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7" w:rsidRPr="007222BA" w:rsidRDefault="004E7C0A" w:rsidP="00A11E99">
      <w:pPr>
        <w:pStyle w:val="berschrift1"/>
        <w:rPr>
          <w:rFonts w:ascii="Verdana" w:hAnsi="Verdana"/>
          <w:color w:val="595959" w:themeColor="text1" w:themeTint="A6"/>
          <w:sz w:val="52"/>
          <w:lang w:val="en-GB"/>
        </w:rPr>
      </w:pPr>
      <w:bookmarkStart w:id="0" w:name="_Toc458768114"/>
      <w:bookmarkStart w:id="1" w:name="_Toc458768139"/>
      <w:bookmarkStart w:id="2" w:name="_Toc458768798"/>
      <w:bookmarkStart w:id="3" w:name="_Toc459128723"/>
      <w:bookmarkStart w:id="4" w:name="_Toc461018709"/>
      <w:bookmarkStart w:id="5" w:name="_Toc461018951"/>
      <w:r w:rsidRPr="007222BA">
        <w:rPr>
          <w:noProof/>
          <w:lang w:val="de-AT" w:eastAsia="de-AT"/>
        </w:rPr>
        <w:drawing>
          <wp:anchor distT="0" distB="0" distL="114300" distR="114300" simplePos="0" relativeHeight="251668480" behindDoc="0" locked="0" layoutInCell="1" allowOverlap="1" wp14:anchorId="234C4B80" wp14:editId="40F93A27">
            <wp:simplePos x="0" y="0"/>
            <wp:positionH relativeFrom="column">
              <wp:posOffset>4233545</wp:posOffset>
            </wp:positionH>
            <wp:positionV relativeFrom="paragraph">
              <wp:posOffset>-280035</wp:posOffset>
            </wp:positionV>
            <wp:extent cx="2152015" cy="437515"/>
            <wp:effectExtent l="0" t="0" r="635" b="63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Infrastructu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6D" w:rsidRPr="007222BA"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3438BD0A" wp14:editId="7FB8FE6C">
            <wp:simplePos x="0" y="0"/>
            <wp:positionH relativeFrom="column">
              <wp:posOffset>-7683500</wp:posOffset>
            </wp:positionH>
            <wp:positionV relativeFrom="paragraph">
              <wp:posOffset>-1264920</wp:posOffset>
            </wp:positionV>
            <wp:extent cx="14616430" cy="13337540"/>
            <wp:effectExtent l="0" t="0" r="0" b="0"/>
            <wp:wrapNone/>
            <wp:docPr id="10" name="Grafik 10" descr="C:\Users\Flicker\Downloads\EEEeEEE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icker\Downloads\EEEeEEE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430" cy="133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</w:p>
    <w:p w:rsidR="006C2D35" w:rsidRPr="007222BA" w:rsidRDefault="00B77A60">
      <w:pPr>
        <w:rPr>
          <w:lang w:val="en-GB"/>
        </w:rPr>
        <w:sectPr w:rsidR="006C2D35" w:rsidRPr="007222BA" w:rsidSect="00942A1F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222BA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05749C" wp14:editId="27577CC9">
                <wp:simplePos x="0" y="0"/>
                <wp:positionH relativeFrom="column">
                  <wp:posOffset>-922655</wp:posOffset>
                </wp:positionH>
                <wp:positionV relativeFrom="paragraph">
                  <wp:posOffset>879600</wp:posOffset>
                </wp:positionV>
                <wp:extent cx="7707086" cy="1626920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7086" cy="1626920"/>
                          <a:chOff x="0" y="0"/>
                          <a:chExt cx="7707086" cy="1626920"/>
                        </a:xfrm>
                      </wpg:grpSpPr>
                      <wps:wsp>
                        <wps:cNvPr id="27" name="Textfeld 27"/>
                        <wps:cNvSpPr txBox="1"/>
                        <wps:spPr>
                          <a:xfrm>
                            <a:off x="0" y="0"/>
                            <a:ext cx="7707086" cy="162692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2BA" w:rsidRPr="009E1102" w:rsidRDefault="007222BA" w:rsidP="00447243">
                              <w:pPr>
                                <w:spacing w:after="0"/>
                                <w:jc w:val="right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7222BA" w:rsidRPr="006C2D35" w:rsidRDefault="007222BA" w:rsidP="006C2D35">
                              <w:pPr>
                                <w:spacing w:after="0"/>
                                <w:jc w:val="right"/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de-AT"/>
                                </w:rPr>
                              </w:pPr>
                              <w:r w:rsidRPr="006C2D35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de-AT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de-AT"/>
                                </w:rPr>
                                <w:t xml:space="preserve">                         </w:t>
                              </w:r>
                            </w:p>
                            <w:p w:rsidR="007222BA" w:rsidRPr="006C2D35" w:rsidRDefault="007222BA" w:rsidP="00447243">
                              <w:pPr>
                                <w:jc w:val="right"/>
                                <w:rPr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69448" y="104172"/>
                            <a:ext cx="7333100" cy="1510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2BA" w:rsidRPr="001D2D2A" w:rsidRDefault="007222BA" w:rsidP="006C2D3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48"/>
                                  <w:lang w:val="en-GB"/>
                                </w:rPr>
                              </w:pPr>
                              <w:r w:rsidRPr="001D2D2A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48"/>
                                  <w:lang w:val="en-GB"/>
                                </w:rPr>
                                <w:t>TEMPLATE FOR</w:t>
                              </w:r>
                            </w:p>
                            <w:p w:rsidR="007222BA" w:rsidRPr="001D2D2A" w:rsidRDefault="007222BA" w:rsidP="006C2D35">
                              <w:pPr>
                                <w:spacing w:line="240" w:lineRule="auto"/>
                                <w:jc w:val="right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48"/>
                                  <w:lang w:val="en-GB"/>
                                </w:rPr>
                              </w:pPr>
                              <w:r w:rsidRPr="001D2D2A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48"/>
                                  <w:lang w:val="en-GB"/>
                                </w:rPr>
                                <w:t>DATA MANAGEMENT PLANS (DMP)</w:t>
                              </w:r>
                            </w:p>
                            <w:p w:rsidR="007222BA" w:rsidRPr="006C2D35" w:rsidRDefault="007222BA" w:rsidP="006C2D35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hAnsi="Verdana"/>
                                  <w:color w:val="FFFFFF" w:themeColor="background1"/>
                                  <w:sz w:val="36"/>
                                  <w:lang w:val="de-AT"/>
                                </w:rPr>
                              </w:pPr>
                              <w:r w:rsidRPr="001D2D2A">
                                <w:rPr>
                                  <w:rFonts w:ascii="Verdana" w:hAnsi="Verdana"/>
                                  <w:color w:val="FFFFFF" w:themeColor="background1"/>
                                  <w:sz w:val="36"/>
                                  <w:lang w:val="en-GB"/>
                                </w:rPr>
                                <w:t xml:space="preserve">   </w:t>
                              </w: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36"/>
                                  <w:lang w:val="de-AT"/>
                                </w:rPr>
                                <w:t>at</w:t>
                              </w:r>
                              <w:r w:rsidRPr="006C2D35">
                                <w:rPr>
                                  <w:rFonts w:ascii="Verdana" w:hAnsi="Verdana"/>
                                  <w:color w:val="FFFFFF" w:themeColor="background1"/>
                                  <w:sz w:val="36"/>
                                  <w:lang w:val="de-AT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36"/>
                                  <w:lang w:val="de-AT"/>
                                </w:rPr>
                                <w:t xml:space="preserve">Austrian Research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36"/>
                                  <w:lang w:val="de-AT"/>
                                </w:rPr>
                                <w:t>Institutions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05749C" id="Gruppieren 3" o:spid="_x0000_s1026" style="position:absolute;margin-left:-72.65pt;margin-top:69.25pt;width:606.85pt;height:128.1pt;z-index:251670528" coordsize="77070,1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S1MgMAAKUKAAAOAAAAZHJzL2Uyb0RvYy54bWzsVl1P2zAUfZ+0/2D5fSRpS1siUtSxUU1C&#10;gAYTz65jt9Ec27PdJt2v37Xz0Q6QNkDiiZfEH/f63ntyz3FOz+pSoC0ztlAyw8lRjBGTVOWFXGX4&#10;x93FpylG1hGZE6Eky/COWXw2+/jhtNIpG6i1EjkzCA6RNq10htfO6TSKLF2zktgjpZmETa5MSRxM&#10;zSrKDang9FJEgzgeR5UyuTaKMmth9UuziWfhfM4ZddecW+aQyDDk5sLThOfSP6PZKUlXhuh1Qds0&#10;yAuyKEkhIWh/1BfiCNqY4tFRZUGNsoq7I6rKSHFeUBZqgGqS+EE1C6M2OtSySquV7mECaB/g9OJj&#10;6dX2xqAiz/AQI0lK+EQLs9G6YIZJNPT4VHqVgtnC6Ft9Y9qFVTPzJdfclP4NxaA6ILvrkWW1QxQW&#10;J5N4Ek/HGFHYS8aD8cmgxZ6u4QM98qPrr//wjLrAkc+vT6fS0Ed2D5V9HVS3a6JZ+ALWY9BCNZh0&#10;WN1BgZyJHMFSQCaYeZyQqz8rqDzp1i0svhauvmiSamPdgqkS+UGGDXR6aECyvbQOUgHTzsRHtUoU&#10;+UUhRJh4drFzYdCWAC9cPfBJgsdfVkKiKsPj4XEcDpbKuzd2QvpjWOBXG84D35QYRm4nmLcR8jvj&#10;0F+hMZ6ITShl0gWQIH6w9lYcQj3HsbXfZ/Uc56YO8AiRlXS9c1lIZUL1QZD2kOU/u5R5Yw/wHdTt&#10;h65e1m1LLFW+g44wqpEfq+lFAV/tklh3QwzoDSgTaKi7hgcXClBX7QijtTK/n1r39tDbsItRBfqV&#10;YftrQwzDSHyT0PUnyWjkBS9MRscT4BsyhzvLwx25Kc8VtEICaq1pGHp7J7ohN6q8B6md+6iwRSSF&#10;2NA73fDcNaoKUk3ZfB6MQOI0cZfyVlN/tIfX9+RdfU+MbhvXAYOuVMczkj7o38bWe0o13zjFi9Dc&#10;HuAG1RZ44LxXqrcg/2PudxQHhXgO9ccnoxFcj14R41EyCSQEVnXCNxwOkxigDpJ5DCbTaUvTTnE7&#10;gv+nBvQM9kR75/YruR0uzV7d3yn+NhQPtz38C4Xrqv1v8z9bh/MgCfu/y9kfAAAA//8DAFBLAwQU&#10;AAYACAAAACEA+k+PxuMAAAANAQAADwAAAGRycy9kb3ducmV2LnhtbEyPQW+CQBCF7036HzbTpDdd&#10;KGApZTHGtD0Zk2oT421kRyCyu4RdAf9911N7nLwv732TLyfVsoF62xgtIJwHwEiXRja6EvCz/5yl&#10;wKxDLbE1mgTcyMKyeHzIMZNm1N807FzFfIm2GQqonesyzm1Zk0I7Nx1pn51Nr9D5s6+47HH05arl&#10;L0Gw4Aob7Rdq7GhdU3nZXZWArxHHVRR+DJvLeX077pPtYROSEM9P0+odmKPJ/cFw1/fqUHink7lq&#10;aVkrYBbGSeRZn0RpAuyOBIs0BnYSEL3Fr8CLnP//ovgFAAD//wMAUEsBAi0AFAAGAAgAAAAhALaD&#10;OJL+AAAA4QEAABMAAAAAAAAAAAAAAAAAAAAAAFtDb250ZW50X1R5cGVzXS54bWxQSwECLQAUAAYA&#10;CAAAACEAOP0h/9YAAACUAQAACwAAAAAAAAAAAAAAAAAvAQAAX3JlbHMvLnJlbHNQSwECLQAUAAYA&#10;CAAAACEAHoJUtTIDAAClCgAADgAAAAAAAAAAAAAAAAAuAgAAZHJzL2Uyb0RvYy54bWxQSwECLQAU&#10;AAYACAAAACEA+k+PxuMAAAANAQAADwAAAAAAAAAAAAAAAACM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7" o:spid="_x0000_s1027" type="#_x0000_t202" style="position:absolute;width:77070;height:1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zs8UA&#10;AADbAAAADwAAAGRycy9kb3ducmV2LnhtbESPUUvDQBCE3wX/w7GCL9LetVBbYq+lFCoiFGwUfF1y&#10;a5Ka2wu5NY399b2C4OMwM98wy/XgG9VTF+vAFiZjA4q4CK7m0sLH+260ABUF2WETmCz8UoT16vZm&#10;iZkLJz5Qn0upEoRjhhYqkTbTOhYVeYzj0BIn7yt0HiXJrtSuw1OC+0ZPjXnUHmtOCxW2tK2o+M5/&#10;vIWHV5oYMW/n2VmeN/3n7jhs90dr7++GzRMooUH+w3/tF2dhOofrl/QD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rOzxQAAANsAAAAPAAAAAAAAAAAAAAAAAJgCAABkcnMv&#10;ZG93bnJldi54bWxQSwUGAAAAAAQABAD1AAAAigMAAAAA&#10;" fillcolor="#2f5897 [3215]" stroked="f" strokeweight=".5pt">
                  <v:textbox>
                    <w:txbxContent>
                      <w:p w:rsidR="007222BA" w:rsidRPr="009E1102" w:rsidRDefault="007222BA" w:rsidP="00447243">
                        <w:pPr>
                          <w:spacing w:after="0"/>
                          <w:jc w:val="right"/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7222BA" w:rsidRPr="006C2D35" w:rsidRDefault="007222BA" w:rsidP="006C2D35">
                        <w:pPr>
                          <w:spacing w:after="0"/>
                          <w:jc w:val="right"/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de-AT"/>
                          </w:rPr>
                        </w:pPr>
                        <w:r w:rsidRPr="006C2D35">
                          <w:rPr>
                            <w:rFonts w:ascii="Verdana" w:hAnsi="Verdana"/>
                            <w:b/>
                            <w:color w:val="FFFFFF" w:themeColor="background1"/>
                            <w:sz w:val="44"/>
                            <w:szCs w:val="44"/>
                            <w:lang w:val="de-AT"/>
                          </w:rPr>
                          <w:t xml:space="preserve">                       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44"/>
                            <w:szCs w:val="44"/>
                            <w:lang w:val="de-AT"/>
                          </w:rPr>
                          <w:t xml:space="preserve">                         </w:t>
                        </w:r>
                      </w:p>
                      <w:p w:rsidR="007222BA" w:rsidRPr="006C2D35" w:rsidRDefault="007222BA" w:rsidP="00447243">
                        <w:pPr>
                          <w:jc w:val="right"/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  <v:shape id="Textfeld 2" o:spid="_x0000_s1028" type="#_x0000_t202" style="position:absolute;left:694;top:1041;width:73331;height:1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7222BA" w:rsidRPr="001D2D2A" w:rsidRDefault="007222BA" w:rsidP="006C2D35">
                        <w:pPr>
                          <w:spacing w:after="0" w:line="240" w:lineRule="auto"/>
                          <w:jc w:val="right"/>
                          <w:rPr>
                            <w:rFonts w:ascii="Verdana" w:hAnsi="Verdana"/>
                            <w:b/>
                            <w:color w:val="FFFFFF" w:themeColor="background1"/>
                            <w:sz w:val="48"/>
                            <w:lang w:val="en-GB"/>
                          </w:rPr>
                        </w:pPr>
                        <w:r w:rsidRPr="001D2D2A">
                          <w:rPr>
                            <w:rFonts w:ascii="Verdana" w:hAnsi="Verdana"/>
                            <w:b/>
                            <w:color w:val="FFFFFF" w:themeColor="background1"/>
                            <w:sz w:val="48"/>
                            <w:lang w:val="en-GB"/>
                          </w:rPr>
                          <w:t>TEMPLATE FOR</w:t>
                        </w:r>
                      </w:p>
                      <w:p w:rsidR="007222BA" w:rsidRPr="001D2D2A" w:rsidRDefault="007222BA" w:rsidP="006C2D35">
                        <w:pPr>
                          <w:spacing w:line="240" w:lineRule="auto"/>
                          <w:jc w:val="right"/>
                          <w:rPr>
                            <w:rFonts w:ascii="Verdana" w:hAnsi="Verdana"/>
                            <w:b/>
                            <w:color w:val="FFFFFF" w:themeColor="background1"/>
                            <w:sz w:val="48"/>
                            <w:lang w:val="en-GB"/>
                          </w:rPr>
                        </w:pPr>
                        <w:r w:rsidRPr="001D2D2A">
                          <w:rPr>
                            <w:rFonts w:ascii="Verdana" w:hAnsi="Verdana"/>
                            <w:b/>
                            <w:color w:val="FFFFFF" w:themeColor="background1"/>
                            <w:sz w:val="48"/>
                            <w:lang w:val="en-GB"/>
                          </w:rPr>
                          <w:t>DATA MANAGEMENT PLANS (DMP)</w:t>
                        </w:r>
                      </w:p>
                      <w:p w:rsidR="007222BA" w:rsidRPr="006C2D35" w:rsidRDefault="007222BA" w:rsidP="006C2D35">
                        <w:pPr>
                          <w:spacing w:after="0" w:line="240" w:lineRule="auto"/>
                          <w:jc w:val="right"/>
                          <w:rPr>
                            <w:rFonts w:ascii="Verdana" w:hAnsi="Verdana"/>
                            <w:color w:val="FFFFFF" w:themeColor="background1"/>
                            <w:sz w:val="36"/>
                            <w:lang w:val="de-AT"/>
                          </w:rPr>
                        </w:pPr>
                        <w:r w:rsidRPr="001D2D2A">
                          <w:rPr>
                            <w:rFonts w:ascii="Verdana" w:hAnsi="Verdana"/>
                            <w:color w:val="FFFFFF" w:themeColor="background1"/>
                            <w:sz w:val="36"/>
                            <w:lang w:val="en-GB"/>
                          </w:rPr>
                          <w:t xml:space="preserve">   </w:t>
                        </w:r>
                        <w:r>
                          <w:rPr>
                            <w:rFonts w:ascii="Verdana" w:hAnsi="Verdana"/>
                            <w:color w:val="FFFFFF" w:themeColor="background1"/>
                            <w:sz w:val="36"/>
                            <w:lang w:val="de-AT"/>
                          </w:rPr>
                          <w:t>at</w:t>
                        </w:r>
                        <w:r w:rsidRPr="006C2D35">
                          <w:rPr>
                            <w:rFonts w:ascii="Verdana" w:hAnsi="Verdana"/>
                            <w:color w:val="FFFFFF" w:themeColor="background1"/>
                            <w:sz w:val="36"/>
                            <w:lang w:val="de-AT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F" w:themeColor="background1"/>
                            <w:sz w:val="36"/>
                            <w:lang w:val="de-AT"/>
                          </w:rPr>
                          <w:t xml:space="preserve">Austrian Research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FFFFFF" w:themeColor="background1"/>
                            <w:sz w:val="36"/>
                            <w:lang w:val="de-AT"/>
                          </w:rPr>
                          <w:t>Institutions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6C2D35" w:rsidRPr="007222BA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AE516" wp14:editId="5413746D">
                <wp:simplePos x="0" y="0"/>
                <wp:positionH relativeFrom="column">
                  <wp:posOffset>1705610</wp:posOffset>
                </wp:positionH>
                <wp:positionV relativeFrom="paragraph">
                  <wp:posOffset>6463665</wp:posOffset>
                </wp:positionV>
                <wp:extent cx="4775200" cy="1978660"/>
                <wp:effectExtent l="0" t="0" r="0" b="254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197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BA" w:rsidRPr="008C621D" w:rsidRDefault="007222BA" w:rsidP="00447243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color w:val="00B0F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C621D">
                              <w:rPr>
                                <w:rFonts w:ascii="Verdana" w:hAnsi="Verdana"/>
                                <w:color w:val="00B0F0"/>
                                <w:sz w:val="20"/>
                                <w:szCs w:val="20"/>
                                <w:lang w:val="en-GB"/>
                              </w:rPr>
                              <w:t>Completed as part of the project</w:t>
                            </w:r>
                          </w:p>
                          <w:p w:rsidR="007222BA" w:rsidRPr="00F16A4E" w:rsidRDefault="007222BA" w:rsidP="00447243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color w:val="00B0F0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F16A4E">
                              <w:rPr>
                                <w:rFonts w:ascii="Verdana" w:hAnsi="Verdana"/>
                                <w:color w:val="00B0F0"/>
                                <w:sz w:val="20"/>
                                <w:szCs w:val="20"/>
                                <w:lang w:val="de-AT"/>
                              </w:rPr>
                              <w:t xml:space="preserve">e-Infrastructures Austria </w:t>
                            </w:r>
                          </w:p>
                          <w:p w:rsidR="007222BA" w:rsidRPr="00021157" w:rsidRDefault="007222BA" w:rsidP="00447243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color w:val="00B0F0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021157">
                              <w:rPr>
                                <w:rFonts w:ascii="Verdana" w:hAnsi="Verdana"/>
                                <w:color w:val="00B0F0"/>
                                <w:sz w:val="20"/>
                                <w:szCs w:val="20"/>
                                <w:lang w:val="de-AT"/>
                              </w:rPr>
                              <w:t xml:space="preserve">V 3.0 </w:t>
                            </w:r>
                            <w:r w:rsidRPr="00021157">
                              <w:rPr>
                                <w:rFonts w:ascii="Verdana" w:hAnsi="Verdana"/>
                                <w:color w:val="00B0F0"/>
                                <w:sz w:val="20"/>
                                <w:szCs w:val="20"/>
                                <w:lang w:val="de-AT"/>
                              </w:rPr>
                              <w:sym w:font="Wingdings" w:char="F09F"/>
                            </w:r>
                            <w:r w:rsidRPr="00021157">
                              <w:rPr>
                                <w:rFonts w:ascii="Verdana" w:hAnsi="Verdana"/>
                                <w:color w:val="00B0F0"/>
                                <w:sz w:val="20"/>
                                <w:szCs w:val="20"/>
                                <w:lang w:val="de-AT"/>
                              </w:rPr>
                              <w:t xml:space="preserve"> 07/2016</w:t>
                            </w:r>
                          </w:p>
                          <w:p w:rsidR="007222BA" w:rsidRPr="00021157" w:rsidRDefault="007222BA" w:rsidP="00447243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color w:val="00B0F0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  <w:p w:rsidR="007222BA" w:rsidRPr="00830DAF" w:rsidRDefault="007222BA" w:rsidP="00447243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val="de-AT" w:eastAsia="de-AT"/>
                              </w:rPr>
                              <w:drawing>
                                <wp:inline distT="0" distB="0" distL="0" distR="0" wp14:anchorId="6155C3E3" wp14:editId="3248D261">
                                  <wp:extent cx="723900" cy="25179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by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893" cy="258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5AE516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9" type="#_x0000_t202" style="position:absolute;margin-left:134.3pt;margin-top:508.95pt;width:376pt;height:1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UZhAIAAGwFAAAOAAAAZHJzL2Uyb0RvYy54bWysVE1PGzEQvVfqf7B8L5ukIYGIDUpBVJVQ&#10;QYWKs+O1yapej2s7yaa/vs/ebIhoL1S97Nozb8Yzbz4uLtvGsI3yoSZb8uHJgDNlJVW1fS7598eb&#10;D2echShsJQxZVfKdCvxy/v7dxdbN1IhWZCrlGZzYMNu6kq9idLOiCHKlGhFOyCkLpSbfiIirfy4q&#10;L7bw3phiNBhMii35ynmSKgRIrzsln2f/WisZ77QOKjJTcsQW89fn7zJ9i/mFmD174Va13Ich/iGK&#10;RtQWjx5cXYso2NrXf7hqaukpkI4nkpqCtK6lyjkgm+HgVTYPK+FUzgXkBHegKfw/t/Lr5t6zuir5&#10;6JwzKxrU6FG1UStTMYjAz9aFGWAPDsDYfqIWde7lAcKUdqt9k/5IiEEPpncHduGNSQjH0+kpSsaZ&#10;hG54Pj2bTDL/xYu58yF+VtSwdCi5R/kyq2JzGyJCAbSHpNcs3dTG5BIay7Yln3w8HWSDgwYWxias&#10;ys2wd5NS6kLPp7gzKmGM/aY0yMgZJEFuQ3VlPNsINJCQUtmYk89+gU4ojSDeYrjHv0T1FuMuj/5l&#10;svFg3NSWfM7+VdjVjz5k3eFB5FHe6RjbZdt1QV/ZJVU7FNxTNzLByZsaRbkVId4LjxlBITH38Q4f&#10;bQjk0/7E2Yr8r7/JEx6tCy1nW8xcycPPtfCKM/PFoqnPh+NxGtJ8GZ9OR7j4Y83yWGPXzRWhKkNs&#10;GCfzMeGj6Y/aU/OE9bBIr0IlrMTbJY/98Sp2mwDrRarFIoMwlk7EW/vgZHKdipRa7rF9Et7t+zKi&#10;pb9SP51i9qo9O2yytLRYR9J17t3Ec8fqnn+MdG7p/fpJO+P4nlEvS3L+GwAA//8DAFBLAwQUAAYA&#10;CAAAACEA2bj4veQAAAAOAQAADwAAAGRycy9kb3ducmV2LnhtbEyPwU7DMBBE70j8g7VI3Khdo4Y0&#10;xKmqSBUSgkNLL9yceJtExHaI3Tbw9WxP5ba7M5p9k68m27MTjqHzTsF8JoChq73pXKNg/7F5SIGF&#10;qJ3RvXeo4AcDrIrbm1xnxp/dFk+72DAKcSHTCtoYh4zzULdodZj5AR1pBz9aHWkdG25GfaZw23Mp&#10;RMKt7hx9aPWAZYv11+5oFbyWm3e9raRNf/vy5e2wHr73nwul7u+m9TOwiFO8muGCT+hQEFPlj84E&#10;1iuQSZqQlQQxf1oCu1iEFHSraHqUywXwIuf/axR/AAAA//8DAFBLAQItABQABgAIAAAAIQC2gziS&#10;/gAAAOEBAAATAAAAAAAAAAAAAAAAAAAAAABbQ29udGVudF9UeXBlc10ueG1sUEsBAi0AFAAGAAgA&#10;AAAhADj9If/WAAAAlAEAAAsAAAAAAAAAAAAAAAAALwEAAF9yZWxzLy5yZWxzUEsBAi0AFAAGAAgA&#10;AAAhAI46NRmEAgAAbAUAAA4AAAAAAAAAAAAAAAAALgIAAGRycy9lMm9Eb2MueG1sUEsBAi0AFAAG&#10;AAgAAAAhANm4+L3kAAAADgEAAA8AAAAAAAAAAAAAAAAA3gQAAGRycy9kb3ducmV2LnhtbFBLBQYA&#10;AAAABAAEAPMAAADvBQAAAAA=&#10;" filled="f" stroked="f" strokeweight=".5pt">
                <v:textbox>
                  <w:txbxContent>
                    <w:p w:rsidR="007222BA" w:rsidRPr="00021157" w:rsidRDefault="007222BA" w:rsidP="00447243">
                      <w:pPr>
                        <w:spacing w:after="0"/>
                        <w:jc w:val="right"/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</w:pPr>
                      <w:proofErr w:type="spellStart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>Completed</w:t>
                      </w:r>
                      <w:proofErr w:type="spellEnd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>as</w:t>
                      </w:r>
                      <w:proofErr w:type="spellEnd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>part</w:t>
                      </w:r>
                      <w:proofErr w:type="spellEnd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>of</w:t>
                      </w:r>
                      <w:proofErr w:type="spellEnd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>the</w:t>
                      </w:r>
                      <w:proofErr w:type="spellEnd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>project</w:t>
                      </w:r>
                      <w:proofErr w:type="spellEnd"/>
                    </w:p>
                    <w:p w:rsidR="007222BA" w:rsidRPr="00F16A4E" w:rsidRDefault="007222BA" w:rsidP="00447243">
                      <w:pPr>
                        <w:spacing w:after="0"/>
                        <w:jc w:val="right"/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</w:pPr>
                      <w:r w:rsidRPr="00F16A4E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 xml:space="preserve">e-Infrastructures Austria </w:t>
                      </w:r>
                    </w:p>
                    <w:p w:rsidR="007222BA" w:rsidRPr="00021157" w:rsidRDefault="007222BA" w:rsidP="00447243">
                      <w:pPr>
                        <w:spacing w:after="0"/>
                        <w:jc w:val="right"/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</w:pPr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 xml:space="preserve">V 3.0 </w:t>
                      </w:r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sym w:font="Wingdings" w:char="F09F"/>
                      </w:r>
                      <w:r w:rsidRPr="00021157"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  <w:t xml:space="preserve"> 07/2016</w:t>
                      </w:r>
                    </w:p>
                    <w:p w:rsidR="007222BA" w:rsidRPr="00021157" w:rsidRDefault="007222BA" w:rsidP="00447243">
                      <w:pPr>
                        <w:spacing w:after="0"/>
                        <w:jc w:val="right"/>
                        <w:rPr>
                          <w:rFonts w:ascii="Verdana" w:hAnsi="Verdana"/>
                          <w:color w:val="00B0F0"/>
                          <w:sz w:val="20"/>
                          <w:szCs w:val="20"/>
                          <w:lang w:val="de-AT"/>
                        </w:rPr>
                      </w:pPr>
                    </w:p>
                    <w:p w:rsidR="007222BA" w:rsidRPr="00830DAF" w:rsidRDefault="007222BA" w:rsidP="00447243">
                      <w:pPr>
                        <w:spacing w:after="0"/>
                        <w:jc w:val="right"/>
                        <w:rPr>
                          <w:rFonts w:ascii="Verdana" w:hAnsi="Verdana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6155C3E3" wp14:editId="3248D261">
                            <wp:extent cx="723900" cy="25179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by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893" cy="258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537A" w:rsidRPr="00737CD2" w:rsidRDefault="008809E7" w:rsidP="003A537A">
      <w:pPr>
        <w:keepNext/>
        <w:keepLines/>
        <w:spacing w:before="480" w:after="0"/>
        <w:outlineLvl w:val="0"/>
        <w:rPr>
          <w:rFonts w:ascii="Verdana" w:eastAsiaTheme="majorEastAsia" w:hAnsi="Verdana" w:cstheme="majorBidi"/>
          <w:bCs/>
          <w:sz w:val="20"/>
          <w:szCs w:val="28"/>
          <w:lang w:val="en-GB"/>
        </w:rPr>
      </w:pPr>
      <w:bookmarkStart w:id="6" w:name="_Toc453587007"/>
      <w:bookmarkStart w:id="7" w:name="_Toc453665127"/>
      <w:bookmarkStart w:id="8" w:name="_Toc453665214"/>
      <w:bookmarkStart w:id="9" w:name="_Toc459128724"/>
      <w:bookmarkStart w:id="10" w:name="_Toc461018710"/>
      <w:bookmarkStart w:id="11" w:name="_Toc461018952"/>
      <w:bookmarkEnd w:id="6"/>
      <w:bookmarkEnd w:id="7"/>
      <w:bookmarkEnd w:id="8"/>
      <w:r w:rsidRPr="00737CD2">
        <w:rPr>
          <w:rFonts w:ascii="Verdana" w:eastAsiaTheme="majorEastAsia" w:hAnsi="Verdana" w:cstheme="majorBidi"/>
          <w:b/>
          <w:bCs/>
          <w:sz w:val="20"/>
          <w:szCs w:val="28"/>
          <w:lang w:val="en-GB"/>
        </w:rPr>
        <w:lastRenderedPageBreak/>
        <w:t>Citation suggestion</w:t>
      </w:r>
      <w:r w:rsidR="003A537A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>:</w:t>
      </w:r>
      <w:bookmarkEnd w:id="9"/>
      <w:bookmarkEnd w:id="10"/>
      <w:bookmarkEnd w:id="11"/>
      <w:r w:rsidR="003A537A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 xml:space="preserve"> </w:t>
      </w:r>
    </w:p>
    <w:p w:rsidR="003A537A" w:rsidRPr="00737CD2" w:rsidRDefault="003A537A" w:rsidP="005A1904">
      <w:pPr>
        <w:jc w:val="both"/>
        <w:rPr>
          <w:rFonts w:ascii="Verdana" w:eastAsiaTheme="majorEastAsia" w:hAnsi="Verdana" w:cstheme="majorBidi"/>
          <w:bCs/>
          <w:sz w:val="20"/>
          <w:szCs w:val="28"/>
          <w:lang w:val="en-GB"/>
        </w:rPr>
      </w:pPr>
      <w:r w:rsidRPr="00737CD2">
        <w:rPr>
          <w:rFonts w:ascii="Verdana" w:eastAsiaTheme="majorEastAsia" w:hAnsi="Verdana" w:cstheme="majorBidi"/>
          <w:bCs/>
          <w:i/>
          <w:sz w:val="20"/>
          <w:szCs w:val="28"/>
          <w:lang w:val="en-GB"/>
        </w:rPr>
        <w:t xml:space="preserve">Template </w:t>
      </w:r>
      <w:r w:rsidR="001D2D2A" w:rsidRPr="00737CD2">
        <w:rPr>
          <w:rFonts w:ascii="Verdana" w:eastAsiaTheme="majorEastAsia" w:hAnsi="Verdana" w:cstheme="majorBidi"/>
          <w:bCs/>
          <w:i/>
          <w:sz w:val="20"/>
          <w:szCs w:val="28"/>
          <w:lang w:val="en-GB"/>
        </w:rPr>
        <w:t>for Data Management Plans</w:t>
      </w:r>
      <w:r w:rsidRPr="00737CD2">
        <w:rPr>
          <w:rFonts w:ascii="Verdana" w:eastAsiaTheme="majorEastAsia" w:hAnsi="Verdana" w:cstheme="majorBidi"/>
          <w:bCs/>
          <w:i/>
          <w:sz w:val="20"/>
          <w:szCs w:val="28"/>
          <w:lang w:val="en-GB"/>
        </w:rPr>
        <w:t xml:space="preserve"> </w:t>
      </w:r>
      <w:r w:rsidR="00F16A4E" w:rsidRPr="00737CD2">
        <w:rPr>
          <w:rFonts w:ascii="Verdana" w:eastAsiaTheme="majorEastAsia" w:hAnsi="Verdana" w:cstheme="majorBidi"/>
          <w:bCs/>
          <w:i/>
          <w:sz w:val="20"/>
          <w:szCs w:val="28"/>
          <w:lang w:val="en-GB"/>
        </w:rPr>
        <w:t xml:space="preserve">(DMP) </w:t>
      </w:r>
      <w:r w:rsidR="001D2D2A" w:rsidRPr="00737CD2">
        <w:rPr>
          <w:rFonts w:ascii="Verdana" w:eastAsiaTheme="majorEastAsia" w:hAnsi="Verdana" w:cstheme="majorBidi"/>
          <w:bCs/>
          <w:i/>
          <w:sz w:val="20"/>
          <w:szCs w:val="28"/>
          <w:lang w:val="en-GB"/>
        </w:rPr>
        <w:t>at Austrian Research Institutions</w:t>
      </w:r>
      <w:r w:rsidR="00936B6D" w:rsidRPr="00737CD2">
        <w:rPr>
          <w:rFonts w:ascii="Verdana" w:eastAsiaTheme="majorEastAsia" w:hAnsi="Verdana" w:cstheme="majorBidi"/>
          <w:bCs/>
          <w:i/>
          <w:sz w:val="20"/>
          <w:szCs w:val="28"/>
          <w:lang w:val="en-GB"/>
        </w:rPr>
        <w:t>.</w:t>
      </w:r>
      <w:r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 xml:space="preserve"> </w:t>
      </w:r>
      <w:r w:rsidR="00EB5F1C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>V 3.0</w:t>
      </w:r>
      <w:r w:rsidR="00496B9F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 xml:space="preserve"> (2016)</w:t>
      </w:r>
      <w:r w:rsidR="00936B6D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 xml:space="preserve">. </w:t>
      </w:r>
      <w:r w:rsidR="001D2D2A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>Vienna</w:t>
      </w:r>
      <w:r w:rsidR="00936B6D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>: e-Infrastructures Austria. Online:</w:t>
      </w:r>
      <w:r w:rsidR="008C621D">
        <w:rPr>
          <w:rFonts w:ascii="Verdana" w:eastAsiaTheme="majorEastAsia" w:hAnsi="Verdana" w:cstheme="majorBidi"/>
          <w:bCs/>
          <w:sz w:val="20"/>
          <w:szCs w:val="28"/>
          <w:lang w:val="en-GB"/>
        </w:rPr>
        <w:t xml:space="preserve"> </w:t>
      </w:r>
      <w:hyperlink r:id="rId14" w:history="1">
        <w:r w:rsidR="008C621D" w:rsidRPr="00C17263">
          <w:rPr>
            <w:rStyle w:val="Hyperlink"/>
            <w:rFonts w:ascii="Verdana" w:eastAsiaTheme="majorEastAsia" w:hAnsi="Verdana" w:cstheme="majorBidi"/>
            <w:bCs/>
            <w:sz w:val="20"/>
            <w:szCs w:val="28"/>
            <w:lang w:val="en-GB"/>
          </w:rPr>
          <w:t>http://phaidra.univie.ac.at/o:459216</w:t>
        </w:r>
      </w:hyperlink>
      <w:r w:rsidR="008C621D">
        <w:rPr>
          <w:rFonts w:ascii="Verdana" w:eastAsiaTheme="majorEastAsia" w:hAnsi="Verdana" w:cstheme="majorBidi"/>
          <w:bCs/>
          <w:sz w:val="20"/>
          <w:szCs w:val="28"/>
          <w:lang w:val="en-GB"/>
        </w:rPr>
        <w:t xml:space="preserve"> </w:t>
      </w:r>
    </w:p>
    <w:p w:rsidR="003A537A" w:rsidRPr="00737CD2" w:rsidRDefault="003A537A" w:rsidP="003A537A">
      <w:pPr>
        <w:keepNext/>
        <w:keepLines/>
        <w:spacing w:before="480" w:after="0"/>
        <w:outlineLvl w:val="0"/>
        <w:rPr>
          <w:rFonts w:ascii="Verdana" w:eastAsiaTheme="majorEastAsia" w:hAnsi="Verdana" w:cstheme="majorBidi"/>
          <w:b/>
          <w:bCs/>
          <w:sz w:val="20"/>
          <w:szCs w:val="28"/>
          <w:lang w:val="en-GB"/>
        </w:rPr>
      </w:pPr>
    </w:p>
    <w:p w:rsidR="003A537A" w:rsidRPr="00737CD2" w:rsidRDefault="00B84F40" w:rsidP="008E2C3D">
      <w:pPr>
        <w:rPr>
          <w:rFonts w:ascii="Verdana" w:eastAsiaTheme="majorEastAsia" w:hAnsi="Verdana" w:cstheme="majorBidi"/>
          <w:b/>
          <w:bCs/>
          <w:sz w:val="20"/>
          <w:szCs w:val="28"/>
          <w:lang w:val="en-GB"/>
        </w:rPr>
      </w:pPr>
      <w:bookmarkStart w:id="12" w:name="_Toc459128725"/>
      <w:r w:rsidRPr="00737CD2">
        <w:rPr>
          <w:rFonts w:ascii="Verdana" w:eastAsiaTheme="majorEastAsia" w:hAnsi="Verdana" w:cstheme="majorBidi"/>
          <w:b/>
          <w:bCs/>
          <w:sz w:val="20"/>
          <w:szCs w:val="28"/>
          <w:lang w:val="en-GB"/>
        </w:rPr>
        <w:t>Information</w:t>
      </w:r>
      <w:r w:rsidR="008809E7" w:rsidRPr="00737CD2">
        <w:rPr>
          <w:rFonts w:ascii="Verdana" w:eastAsiaTheme="majorEastAsia" w:hAnsi="Verdana" w:cstheme="majorBidi"/>
          <w:b/>
          <w:bCs/>
          <w:sz w:val="20"/>
          <w:szCs w:val="28"/>
          <w:lang w:val="en-GB"/>
        </w:rPr>
        <w:t xml:space="preserve"> regarding the use of the DMP template:</w:t>
      </w:r>
      <w:bookmarkEnd w:id="12"/>
    </w:p>
    <w:p w:rsidR="00B45147" w:rsidRPr="00737CD2" w:rsidRDefault="008809E7" w:rsidP="005A1904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Cs/>
          <w:sz w:val="20"/>
          <w:szCs w:val="28"/>
          <w:lang w:val="en-GB"/>
        </w:rPr>
      </w:pPr>
      <w:bookmarkStart w:id="13" w:name="_Toc459128726"/>
      <w:bookmarkStart w:id="14" w:name="_Toc461018711"/>
      <w:bookmarkStart w:id="15" w:name="_Toc461018953"/>
      <w:r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 xml:space="preserve">A DMP can vary in length (between one and several DIN A4 pages) and detail depending on the project, type of data and project-stage. It also depends whether all questions asked are </w:t>
      </w:r>
      <w:r w:rsidR="001B2B7E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>relevant</w:t>
      </w:r>
      <w:r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 xml:space="preserve"> to you. In the end, an </w:t>
      </w:r>
      <w:r w:rsidR="001B2B7E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>individual</w:t>
      </w:r>
      <w:r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 xml:space="preserve"> DMP will form out of the </w:t>
      </w:r>
      <w:r w:rsidR="001B2B7E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>text fields outlined in red. The questions in the blue checklist box should be helpful in answering the i</w:t>
      </w:r>
      <w:r w:rsidR="00B84F40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>ndividual sections. Please note</w:t>
      </w:r>
      <w:r w:rsidR="001B2B7E" w:rsidRPr="00737CD2">
        <w:rPr>
          <w:rFonts w:ascii="Verdana" w:eastAsiaTheme="majorEastAsia" w:hAnsi="Verdana" w:cstheme="majorBidi"/>
          <w:bCs/>
          <w:sz w:val="20"/>
          <w:szCs w:val="28"/>
          <w:lang w:val="en-GB"/>
        </w:rPr>
        <w:t xml:space="preserve"> that the DMP is a living document and must be updated and modified at regular intervals. </w:t>
      </w:r>
      <w:bookmarkEnd w:id="13"/>
      <w:bookmarkEnd w:id="14"/>
      <w:bookmarkEnd w:id="15"/>
    </w:p>
    <w:p w:rsidR="001B2B7E" w:rsidRPr="007222BA" w:rsidRDefault="001B2B7E" w:rsidP="005A1904">
      <w:pPr>
        <w:keepNext/>
        <w:keepLines/>
        <w:spacing w:after="0"/>
        <w:jc w:val="both"/>
        <w:outlineLvl w:val="0"/>
        <w:rPr>
          <w:rFonts w:ascii="Verdana" w:eastAsiaTheme="majorEastAsia" w:hAnsi="Verdana" w:cstheme="majorBidi"/>
          <w:bCs/>
          <w:color w:val="FF0000"/>
          <w:sz w:val="20"/>
          <w:szCs w:val="28"/>
          <w:lang w:val="en-GB"/>
        </w:rPr>
      </w:pPr>
    </w:p>
    <w:p w:rsidR="00B45147" w:rsidRPr="007222BA" w:rsidRDefault="00B45147" w:rsidP="003A537A">
      <w:pPr>
        <w:keepNext/>
        <w:keepLines/>
        <w:spacing w:after="0"/>
        <w:outlineLvl w:val="0"/>
        <w:rPr>
          <w:rFonts w:ascii="Verdana" w:eastAsiaTheme="majorEastAsia" w:hAnsi="Verdana" w:cstheme="majorBidi"/>
          <w:bCs/>
          <w:color w:val="595959" w:themeColor="text1" w:themeTint="A6"/>
          <w:szCs w:val="28"/>
          <w:lang w:val="en-GB"/>
        </w:rPr>
      </w:pPr>
    </w:p>
    <w:p w:rsidR="003A537A" w:rsidRPr="007222BA" w:rsidRDefault="003A537A" w:rsidP="008E2C3D">
      <w:pPr>
        <w:rPr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8037A4" w:rsidP="00EC5887">
      <w:pPr>
        <w:jc w:val="center"/>
        <w:rPr>
          <w:rFonts w:ascii="Verdana" w:hAnsi="Verdana"/>
          <w:i/>
          <w:lang w:val="en-GB"/>
        </w:rPr>
      </w:pPr>
      <w:r w:rsidRPr="007222BA">
        <w:rPr>
          <w:rFonts w:ascii="Verdana" w:hAnsi="Verdana"/>
          <w:i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5670347" wp14:editId="2BF56534">
                <wp:simplePos x="0" y="0"/>
                <wp:positionH relativeFrom="column">
                  <wp:posOffset>1281430</wp:posOffset>
                </wp:positionH>
                <wp:positionV relativeFrom="paragraph">
                  <wp:posOffset>483235</wp:posOffset>
                </wp:positionV>
                <wp:extent cx="3248025" cy="76200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762000"/>
                          <a:chOff x="0" y="0"/>
                          <a:chExt cx="3248025" cy="762000"/>
                        </a:xfrm>
                      </wpg:grpSpPr>
                      <wps:wsp>
                        <wps:cNvPr id="7" name="Textfeld 7"/>
                        <wps:cNvSpPr txBox="1"/>
                        <wps:spPr>
                          <a:xfrm>
                            <a:off x="0" y="85725"/>
                            <a:ext cx="324802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2BA" w:rsidRPr="00FA254A" w:rsidRDefault="007222BA" w:rsidP="008037A4">
                              <w:pPr>
                                <w:jc w:val="center"/>
                                <w:rPr>
                                  <w:rFonts w:ascii="Verdana" w:hAnsi="Verdana"/>
                                  <w:color w:val="404040" w:themeColor="text1" w:themeTint="BF"/>
                                  <w:sz w:val="16"/>
                                  <w:lang w:val="en-GB"/>
                                </w:rPr>
                              </w:pPr>
                              <w:r w:rsidRPr="00FA254A">
                                <w:rPr>
                                  <w:rFonts w:ascii="Verdana" w:hAnsi="Verdana"/>
                                  <w:color w:val="404040" w:themeColor="text1" w:themeTint="BF"/>
                                  <w:sz w:val="16"/>
                                  <w:lang w:val="en-GB"/>
                                </w:rPr>
                                <w:t xml:space="preserve">Attribution 4.0 International. http://creativecommons.org/licenses/by/4.0/legalcode </w:t>
                              </w:r>
                            </w:p>
                            <w:p w:rsidR="007222BA" w:rsidRPr="008037A4" w:rsidRDefault="007222B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57150" y="0"/>
                            <a:ext cx="3190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5670347" id="Gruppieren 11" o:spid="_x0000_s1030" style="position:absolute;left:0;text-align:left;margin-left:100.9pt;margin-top:38.05pt;width:255.75pt;height:60pt;z-index:251675648" coordsize="324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peZgMAAHEKAAAOAAAAZHJzL2Uyb0RvYy54bWzcVttOGzEQfa/Uf7D8XjYJubFig1IoqBIC&#10;BFQ8O15vdoXXdm2HDf36jmcvhBAqQSVU9WXjy3g8c2bOiQ+P1qUkD8K6QquE9vd6lAjFdVqoZUJ/&#10;3J5+mVLiPFMpk1qJhD4KR49mnz8dViYWA51rmQpLwIlycWUSmntv4ihyPBclc3vaCAWbmbYl8zC1&#10;yyi1rALvpYwGvd44qrRNjdVcOAerJ/UmnaH/LBPcX2aZE57IhEJsHr8Wv4vwjWaHLF5aZvKCN2Gw&#10;d0RRskLBpZ2rE+YZWdnihauy4FY7nfk9rstIZ1nBBeYA2fR7W9mcWb0ymMsyrpamgwmg3cLp3W75&#10;xcOVJUUKtetTolgJNTqzK2MKYYUisAgIVWYZg+GZNTfmyjYLy3oWkl5ntgy/kA5ZI7aPHbZi7QmH&#10;xf3BcNobjCjhsDcZQ+0a8HkOFXpxjOff/nwwaq+NQnRdMJWBPnJPULm/g+omZ0ZgBVxAoIFq0iJ1&#10;C9llQqZkUsOERgEj4tdfNWTdwOdiB4uvQjUdTQAZbMWdcI0BrwkadFmz2Fjnz4QuSRgk1EKrYwey&#10;h3PnwReYtibhYqVPCynxDqlIldDx/qiHB7odOCFVsBVInMZNQLSOHkf+UYpgI9W1yKBxsN5hASkr&#10;jqUlDwzIxjgXymP+6Besg1UGQbzlYGP/FNVbDtd5tDdr5bvDZaG0xey3wk7v25Cz2h6A3Mg7DP16&#10;sUbG7LdFX+j0EWpudS0vzvDTAopyzpy/Yhb0BJQHNNJfwieTGsDXzYiSXNtfu9aDPfQu7FJSgT4l&#10;1P1cMSsokd8VdPVBfzgMgoaTITQQTOzmzmJzR63KYw1VAY5DdDgM9l62w8zq8g6kdB5uhS2mONyd&#10;UN8Oj32tmiDFXMznaAQSZpg/VzeGB9ehSKHlbtd3zJqmLz109IVuecTirfasbcNJpecrr7MCezfg&#10;XKPa4A+cDjr0AeSGP6xaBq8Fz73g92Ta1hkUoBPAlhStDHXqN5r0gVhkhwL2D3pToDEq4GjaD2pY&#10;87TVz5av76F0DWHD8YbJdeei8mz08DPuDnaRoOVu8Olyloqa0iPQbBRtcN/RBoUGxSBYP6N33RGd&#10;5S5d+Gh6y06RXqX3f0xm7u2/RGf854Z3DbZQ8wYLD6fNOdL/6aU4+w0AAP//AwBQSwMEFAAGAAgA&#10;AAAhACR1EB7gAAAACgEAAA8AAABkcnMvZG93bnJldi54bWxMj8FOwzAMhu9IvENkJG4szSo2KE2n&#10;aQJOExIbEuKWNV5brXGqJmu7t8ec2NH2p9/fn68m14oB+9B40qBmCQik0tuGKg1f+7eHJxAhGrKm&#10;9YQaLhhgVdze5CazfqRPHHaxEhxCITMa6hi7TMpQ1uhMmPkOiW9H3zsTeewraXszcrhr5TxJFtKZ&#10;hvhDbTrc1Fiedmen4X004zpVr8P2dNxcfvaPH99bhVrf303rFxARp/gPw58+q0PBTgd/JhtEq2Ge&#10;KFaPGpYLBYKBpUpTEAcmn3kji1xeVyh+AQAA//8DAFBLAQItABQABgAIAAAAIQC2gziS/gAAAOEB&#10;AAATAAAAAAAAAAAAAAAAAAAAAABbQ29udGVudF9UeXBlc10ueG1sUEsBAi0AFAAGAAgAAAAhADj9&#10;If/WAAAAlAEAAAsAAAAAAAAAAAAAAAAALwEAAF9yZWxzLy5yZWxzUEsBAi0AFAAGAAgAAAAhAN4n&#10;Sl5mAwAAcQoAAA4AAAAAAAAAAAAAAAAALgIAAGRycy9lMm9Eb2MueG1sUEsBAi0AFAAGAAgAAAAh&#10;ACR1EB7gAAAACgEAAA8AAAAAAAAAAAAAAAAAwAUAAGRycy9kb3ducmV2LnhtbFBLBQYAAAAABAAE&#10;APMAAADNBgAAAAA=&#10;">
                <v:shape id="Textfeld 7" o:spid="_x0000_s1031" type="#_x0000_t202" style="position:absolute;top:857;width:32480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7222BA" w:rsidRPr="00FA254A" w:rsidRDefault="007222BA" w:rsidP="008037A4">
                        <w:pPr>
                          <w:jc w:val="center"/>
                          <w:rPr>
                            <w:rFonts w:ascii="Verdana" w:hAnsi="Verdana"/>
                            <w:color w:val="404040" w:themeColor="text1" w:themeTint="BF"/>
                            <w:sz w:val="16"/>
                            <w:lang w:val="en-GB"/>
                          </w:rPr>
                        </w:pPr>
                        <w:r w:rsidRPr="00FA254A">
                          <w:rPr>
                            <w:rFonts w:ascii="Verdana" w:hAnsi="Verdana"/>
                            <w:color w:val="404040" w:themeColor="text1" w:themeTint="BF"/>
                            <w:sz w:val="16"/>
                            <w:lang w:val="en-GB"/>
                          </w:rPr>
                          <w:t xml:space="preserve">Attribution 4.0 International. http://creativecommons.org/licenses/by/4.0/legalcode </w:t>
                        </w:r>
                      </w:p>
                      <w:p w:rsidR="007222BA" w:rsidRPr="008037A4" w:rsidRDefault="007222B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rect id="Rechteck 8" o:spid="_x0000_s1032" style="position:absolute;left:571;width:3190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/>
              </v:group>
            </w:pict>
          </mc:Fallback>
        </mc:AlternateContent>
      </w:r>
      <w:r w:rsidRPr="007222BA">
        <w:rPr>
          <w:rFonts w:ascii="Verdana" w:hAnsi="Verdana"/>
          <w:noProof/>
          <w:lang w:val="de-AT" w:eastAsia="de-AT"/>
        </w:rPr>
        <w:drawing>
          <wp:inline distT="0" distB="0" distL="0" distR="0" wp14:anchorId="7BCAD6FA" wp14:editId="2FA62F08">
            <wp:extent cx="1655207" cy="484674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fra_CC-b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207" cy="48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EC5887">
      <w:pPr>
        <w:jc w:val="center"/>
        <w:rPr>
          <w:rFonts w:ascii="Verdana" w:hAnsi="Verdana"/>
          <w:i/>
          <w:lang w:val="en-GB"/>
        </w:rPr>
      </w:pPr>
    </w:p>
    <w:p w:rsidR="003A537A" w:rsidRPr="007222BA" w:rsidRDefault="003A537A" w:rsidP="00C368B3">
      <w:pPr>
        <w:rPr>
          <w:rFonts w:ascii="Verdana" w:hAnsi="Verdana"/>
          <w:i/>
          <w:lang w:val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630365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:rsidR="00042AA7" w:rsidRPr="00C878E5" w:rsidRDefault="00B84F40">
          <w:pPr>
            <w:pStyle w:val="Inhaltsverzeichnisberschrift"/>
            <w:rPr>
              <w:rFonts w:ascii="Verdana" w:hAnsi="Verdana"/>
              <w:b w:val="0"/>
              <w:color w:val="00B0F0"/>
              <w:sz w:val="24"/>
              <w:lang w:val="en-GB" w:eastAsia="en-US"/>
            </w:rPr>
          </w:pPr>
          <w:r w:rsidRPr="00C878E5">
            <w:rPr>
              <w:rFonts w:ascii="Verdana" w:hAnsi="Verdana"/>
              <w:b w:val="0"/>
              <w:color w:val="00B0F0"/>
              <w:sz w:val="24"/>
              <w:lang w:val="en-GB" w:eastAsia="en-US"/>
            </w:rPr>
            <w:t>Table</w:t>
          </w:r>
          <w:r w:rsidR="009B43BB" w:rsidRPr="00C878E5">
            <w:rPr>
              <w:rFonts w:ascii="Verdana" w:hAnsi="Verdana"/>
              <w:b w:val="0"/>
              <w:color w:val="00B0F0"/>
              <w:sz w:val="24"/>
              <w:lang w:val="en-GB" w:eastAsia="en-US"/>
            </w:rPr>
            <w:t xml:space="preserve"> of Contents</w:t>
          </w:r>
        </w:p>
        <w:p w:rsidR="00B03F71" w:rsidRPr="00306533" w:rsidRDefault="00042AA7">
          <w:pPr>
            <w:pStyle w:val="Verzeichnis1"/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  <w:lang w:val="en-GB" w:eastAsia="de-AT"/>
            </w:rPr>
          </w:pPr>
          <w:r w:rsidRPr="00306533">
            <w:rPr>
              <w:noProof w:val="0"/>
              <w:sz w:val="22"/>
              <w:lang w:val="en-GB"/>
            </w:rPr>
            <w:fldChar w:fldCharType="begin"/>
          </w:r>
          <w:r w:rsidRPr="00306533">
            <w:rPr>
              <w:noProof w:val="0"/>
              <w:sz w:val="22"/>
              <w:lang w:val="en-GB"/>
            </w:rPr>
            <w:instrText xml:space="preserve"> TOC \o "1-3" \h \z \u </w:instrText>
          </w:r>
          <w:r w:rsidRPr="00306533">
            <w:rPr>
              <w:noProof w:val="0"/>
              <w:sz w:val="22"/>
              <w:lang w:val="en-GB"/>
            </w:rPr>
            <w:fldChar w:fldCharType="separate"/>
          </w:r>
        </w:p>
        <w:p w:rsidR="00B03F71" w:rsidRPr="00306533" w:rsidRDefault="006630B5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  <w:lang w:val="en-GB" w:eastAsia="de-AT"/>
            </w:rPr>
          </w:pPr>
          <w:hyperlink w:anchor="_Toc461018954" w:history="1">
            <w:r w:rsidR="00B03F71" w:rsidRPr="00306533">
              <w:rPr>
                <w:rStyle w:val="Hyperlink"/>
                <w:sz w:val="22"/>
                <w:lang w:val="en-GB"/>
              </w:rPr>
              <w:t>1</w:t>
            </w:r>
            <w:r w:rsidR="00B03F71" w:rsidRPr="00306533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2"/>
                <w:lang w:val="en-GB" w:eastAsia="de-AT"/>
              </w:rPr>
              <w:tab/>
            </w:r>
            <w:r w:rsidR="00B03F71" w:rsidRPr="00306533">
              <w:rPr>
                <w:rStyle w:val="Hyperlink"/>
                <w:sz w:val="22"/>
                <w:lang w:val="en-GB"/>
              </w:rPr>
              <w:t>Administrative Data</w:t>
            </w:r>
            <w:r w:rsidR="00B03F71" w:rsidRPr="00306533">
              <w:rPr>
                <w:webHidden/>
                <w:sz w:val="22"/>
                <w:lang w:val="en-GB"/>
              </w:rPr>
              <w:tab/>
            </w:r>
            <w:r w:rsidR="00B03F71" w:rsidRPr="00306533">
              <w:rPr>
                <w:webHidden/>
                <w:sz w:val="22"/>
                <w:lang w:val="en-GB"/>
              </w:rPr>
              <w:fldChar w:fldCharType="begin"/>
            </w:r>
            <w:r w:rsidR="00B03F71" w:rsidRPr="00306533">
              <w:rPr>
                <w:webHidden/>
                <w:sz w:val="22"/>
                <w:lang w:val="en-GB"/>
              </w:rPr>
              <w:instrText xml:space="preserve"> PAGEREF _Toc461018954 \h </w:instrText>
            </w:r>
            <w:r w:rsidR="00B03F71" w:rsidRPr="00306533">
              <w:rPr>
                <w:webHidden/>
                <w:sz w:val="22"/>
                <w:lang w:val="en-GB"/>
              </w:rPr>
            </w:r>
            <w:r w:rsidR="00B03F71" w:rsidRPr="00306533">
              <w:rPr>
                <w:webHidden/>
                <w:sz w:val="22"/>
                <w:lang w:val="en-GB"/>
              </w:rPr>
              <w:fldChar w:fldCharType="separate"/>
            </w:r>
            <w:r>
              <w:rPr>
                <w:webHidden/>
                <w:sz w:val="22"/>
                <w:lang w:val="en-GB"/>
              </w:rPr>
              <w:t>4</w:t>
            </w:r>
            <w:r w:rsidR="00B03F71" w:rsidRPr="00306533">
              <w:rPr>
                <w:webHidden/>
                <w:sz w:val="22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  <w:lang w:val="en-GB" w:eastAsia="de-AT"/>
            </w:rPr>
          </w:pPr>
          <w:hyperlink w:anchor="_Toc461018955" w:history="1">
            <w:r w:rsidR="00B03F71" w:rsidRPr="00306533">
              <w:rPr>
                <w:rStyle w:val="Hyperlink"/>
                <w:sz w:val="22"/>
                <w:lang w:val="en-GB"/>
              </w:rPr>
              <w:t>2</w:t>
            </w:r>
            <w:r w:rsidR="00B03F71" w:rsidRPr="00306533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2"/>
                <w:lang w:val="en-GB" w:eastAsia="de-AT"/>
              </w:rPr>
              <w:tab/>
            </w:r>
            <w:r w:rsidR="00B03F71" w:rsidRPr="00306533">
              <w:rPr>
                <w:rStyle w:val="Hyperlink"/>
                <w:sz w:val="22"/>
                <w:lang w:val="en-GB"/>
              </w:rPr>
              <w:t>Data Collection</w:t>
            </w:r>
            <w:r w:rsidR="00B03F71" w:rsidRPr="00306533">
              <w:rPr>
                <w:webHidden/>
                <w:sz w:val="22"/>
                <w:lang w:val="en-GB"/>
              </w:rPr>
              <w:tab/>
            </w:r>
            <w:r w:rsidR="00B03F71" w:rsidRPr="00306533">
              <w:rPr>
                <w:webHidden/>
                <w:sz w:val="22"/>
                <w:lang w:val="en-GB"/>
              </w:rPr>
              <w:fldChar w:fldCharType="begin"/>
            </w:r>
            <w:r w:rsidR="00B03F71" w:rsidRPr="00306533">
              <w:rPr>
                <w:webHidden/>
                <w:sz w:val="22"/>
                <w:lang w:val="en-GB"/>
              </w:rPr>
              <w:instrText xml:space="preserve"> PAGEREF _Toc461018955 \h </w:instrText>
            </w:r>
            <w:r w:rsidR="00B03F71" w:rsidRPr="00306533">
              <w:rPr>
                <w:webHidden/>
                <w:sz w:val="22"/>
                <w:lang w:val="en-GB"/>
              </w:rPr>
            </w:r>
            <w:r w:rsidR="00B03F71" w:rsidRPr="00306533">
              <w:rPr>
                <w:webHidden/>
                <w:sz w:val="22"/>
                <w:lang w:val="en-GB"/>
              </w:rPr>
              <w:fldChar w:fldCharType="separate"/>
            </w:r>
            <w:r>
              <w:rPr>
                <w:webHidden/>
                <w:sz w:val="22"/>
                <w:lang w:val="en-GB"/>
              </w:rPr>
              <w:t>4</w:t>
            </w:r>
            <w:r w:rsidR="00B03F71" w:rsidRPr="00306533">
              <w:rPr>
                <w:webHidden/>
                <w:sz w:val="22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56" w:history="1"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a) What type and amount of data will you generate?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_Toc461018956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4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57" w:history="1">
            <w:r w:rsidR="00B84F40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 xml:space="preserve">b) How will </w:t>
            </w:r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data be collected or created?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_Toc461018957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5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  <w:lang w:val="en-GB" w:eastAsia="de-AT"/>
            </w:rPr>
          </w:pPr>
          <w:hyperlink w:anchor="_Toc461018958" w:history="1">
            <w:r w:rsidR="00B03F71" w:rsidRPr="00306533">
              <w:rPr>
                <w:rStyle w:val="Hyperlink"/>
                <w:sz w:val="22"/>
                <w:lang w:val="en-GB"/>
              </w:rPr>
              <w:t>3</w:t>
            </w:r>
            <w:r w:rsidR="00B03F71" w:rsidRPr="00306533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2"/>
                <w:lang w:val="en-GB" w:eastAsia="de-AT"/>
              </w:rPr>
              <w:tab/>
            </w:r>
            <w:r w:rsidR="00B03F71" w:rsidRPr="00306533">
              <w:rPr>
                <w:rStyle w:val="Hyperlink"/>
                <w:sz w:val="22"/>
                <w:lang w:val="en-GB"/>
              </w:rPr>
              <w:t>Documentation</w:t>
            </w:r>
            <w:r w:rsidR="00B03F71" w:rsidRPr="00306533">
              <w:rPr>
                <w:webHidden/>
                <w:sz w:val="22"/>
                <w:lang w:val="en-GB"/>
              </w:rPr>
              <w:tab/>
            </w:r>
            <w:r w:rsidR="00B03F71" w:rsidRPr="00306533">
              <w:rPr>
                <w:webHidden/>
                <w:sz w:val="22"/>
                <w:lang w:val="en-GB"/>
              </w:rPr>
              <w:fldChar w:fldCharType="begin"/>
            </w:r>
            <w:r w:rsidR="00B03F71" w:rsidRPr="00306533">
              <w:rPr>
                <w:webHidden/>
                <w:sz w:val="22"/>
                <w:lang w:val="en-GB"/>
              </w:rPr>
              <w:instrText xml:space="preserve"> PAGEREF _Toc461018958 \h </w:instrText>
            </w:r>
            <w:r w:rsidR="00B03F71" w:rsidRPr="00306533">
              <w:rPr>
                <w:webHidden/>
                <w:sz w:val="22"/>
                <w:lang w:val="en-GB"/>
              </w:rPr>
            </w:r>
            <w:r w:rsidR="00B03F71" w:rsidRPr="00306533">
              <w:rPr>
                <w:webHidden/>
                <w:sz w:val="22"/>
                <w:lang w:val="en-GB"/>
              </w:rPr>
              <w:fldChar w:fldCharType="separate"/>
            </w:r>
            <w:r>
              <w:rPr>
                <w:webHidden/>
                <w:sz w:val="22"/>
                <w:lang w:val="en-GB"/>
              </w:rPr>
              <w:t>5</w:t>
            </w:r>
            <w:r w:rsidR="00B03F71" w:rsidRPr="00306533">
              <w:rPr>
                <w:webHidden/>
                <w:sz w:val="22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59" w:history="1">
            <w:r w:rsidR="00B84F40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a) How will data be documented</w:t>
            </w:r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_Toc461018959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5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  <w:lang w:val="en-GB" w:eastAsia="de-AT"/>
            </w:rPr>
          </w:pPr>
          <w:hyperlink w:anchor="_Toc461018960" w:history="1">
            <w:r w:rsidR="00B03F71" w:rsidRPr="00306533">
              <w:rPr>
                <w:rStyle w:val="Hyperlink"/>
                <w:sz w:val="22"/>
                <w:lang w:val="en-GB"/>
              </w:rPr>
              <w:t>4</w:t>
            </w:r>
            <w:r w:rsidR="00B03F71" w:rsidRPr="00306533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2"/>
                <w:lang w:val="en-GB" w:eastAsia="de-AT"/>
              </w:rPr>
              <w:tab/>
            </w:r>
            <w:r w:rsidR="00B03F71" w:rsidRPr="00306533">
              <w:rPr>
                <w:rStyle w:val="Hyperlink"/>
                <w:sz w:val="22"/>
                <w:lang w:val="en-GB"/>
              </w:rPr>
              <w:t>Metadata</w:t>
            </w:r>
            <w:bookmarkStart w:id="16" w:name="_GoBack"/>
            <w:bookmarkEnd w:id="16"/>
            <w:r w:rsidR="00B03F71" w:rsidRPr="00306533">
              <w:rPr>
                <w:webHidden/>
                <w:sz w:val="22"/>
                <w:lang w:val="en-GB"/>
              </w:rPr>
              <w:tab/>
            </w:r>
            <w:r w:rsidR="00B03F71" w:rsidRPr="00306533">
              <w:rPr>
                <w:webHidden/>
                <w:sz w:val="22"/>
                <w:lang w:val="en-GB"/>
              </w:rPr>
              <w:fldChar w:fldCharType="begin"/>
            </w:r>
            <w:r w:rsidR="00B03F71" w:rsidRPr="00306533">
              <w:rPr>
                <w:webHidden/>
                <w:sz w:val="22"/>
                <w:lang w:val="en-GB"/>
              </w:rPr>
              <w:instrText xml:space="preserve"> PAGEREF _Toc461018960 \h </w:instrText>
            </w:r>
            <w:r w:rsidR="00B03F71" w:rsidRPr="00306533">
              <w:rPr>
                <w:webHidden/>
                <w:sz w:val="22"/>
                <w:lang w:val="en-GB"/>
              </w:rPr>
            </w:r>
            <w:r w:rsidR="00B03F71" w:rsidRPr="00306533">
              <w:rPr>
                <w:webHidden/>
                <w:sz w:val="22"/>
                <w:lang w:val="en-GB"/>
              </w:rPr>
              <w:fldChar w:fldCharType="separate"/>
            </w:r>
            <w:r>
              <w:rPr>
                <w:webHidden/>
                <w:sz w:val="22"/>
                <w:lang w:val="en-GB"/>
              </w:rPr>
              <w:t>6</w:t>
            </w:r>
            <w:r w:rsidR="00B03F71" w:rsidRPr="00306533">
              <w:rPr>
                <w:webHidden/>
                <w:sz w:val="22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61" w:history="1"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a) What metadata will accompany the data?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_Toc461018961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6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  <w:lang w:val="en-GB" w:eastAsia="de-AT"/>
            </w:rPr>
          </w:pPr>
          <w:hyperlink w:anchor="_Toc461018962" w:history="1">
            <w:r w:rsidR="00B03F71" w:rsidRPr="00306533">
              <w:rPr>
                <w:rStyle w:val="Hyperlink"/>
                <w:sz w:val="22"/>
                <w:lang w:val="en-GB"/>
              </w:rPr>
              <w:t>5</w:t>
            </w:r>
            <w:r w:rsidR="00B03F71" w:rsidRPr="00306533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2"/>
                <w:lang w:val="en-GB" w:eastAsia="de-AT"/>
              </w:rPr>
              <w:tab/>
            </w:r>
            <w:r w:rsidR="00B03F71" w:rsidRPr="00306533">
              <w:rPr>
                <w:rStyle w:val="Hyperlink"/>
                <w:sz w:val="22"/>
                <w:lang w:val="en-GB"/>
              </w:rPr>
              <w:t>Ethics and Legal Compliance</w:t>
            </w:r>
            <w:r w:rsidR="00B03F71" w:rsidRPr="00306533">
              <w:rPr>
                <w:webHidden/>
                <w:sz w:val="22"/>
                <w:lang w:val="en-GB"/>
              </w:rPr>
              <w:tab/>
            </w:r>
            <w:r w:rsidR="00B03F71" w:rsidRPr="00306533">
              <w:rPr>
                <w:webHidden/>
                <w:sz w:val="22"/>
                <w:lang w:val="en-GB"/>
              </w:rPr>
              <w:fldChar w:fldCharType="begin"/>
            </w:r>
            <w:r w:rsidR="00B03F71" w:rsidRPr="00306533">
              <w:rPr>
                <w:webHidden/>
                <w:sz w:val="22"/>
                <w:lang w:val="en-GB"/>
              </w:rPr>
              <w:instrText xml:space="preserve"> PAGEREF _Toc461018962 \h </w:instrText>
            </w:r>
            <w:r w:rsidR="00B03F71" w:rsidRPr="00306533">
              <w:rPr>
                <w:webHidden/>
                <w:sz w:val="22"/>
                <w:lang w:val="en-GB"/>
              </w:rPr>
            </w:r>
            <w:r w:rsidR="00B03F71" w:rsidRPr="00306533">
              <w:rPr>
                <w:webHidden/>
                <w:sz w:val="22"/>
                <w:lang w:val="en-GB"/>
              </w:rPr>
              <w:fldChar w:fldCharType="separate"/>
            </w:r>
            <w:r>
              <w:rPr>
                <w:webHidden/>
                <w:sz w:val="22"/>
                <w:lang w:val="en-GB"/>
              </w:rPr>
              <w:t>6</w:t>
            </w:r>
            <w:r w:rsidR="00B03F71" w:rsidRPr="00306533">
              <w:rPr>
                <w:webHidden/>
                <w:sz w:val="22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63" w:history="1"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a) How will you manage any ethical issues?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_Toc461018963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6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64" w:history="1"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b) How will you manage copyright and Intellectual Property Rights (IPR) issues?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_Toc461018964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7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  <w:lang w:val="en-GB" w:eastAsia="de-AT"/>
            </w:rPr>
          </w:pPr>
          <w:hyperlink w:anchor="_Toc461018965" w:history="1">
            <w:r w:rsidR="00B03F71" w:rsidRPr="00306533">
              <w:rPr>
                <w:rStyle w:val="Hyperlink"/>
                <w:sz w:val="22"/>
                <w:lang w:val="en-GB"/>
              </w:rPr>
              <w:t>6</w:t>
            </w:r>
            <w:r w:rsidR="00B03F71" w:rsidRPr="00306533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2"/>
                <w:lang w:val="en-GB" w:eastAsia="de-AT"/>
              </w:rPr>
              <w:tab/>
            </w:r>
            <w:r w:rsidR="00B84F40" w:rsidRPr="00306533">
              <w:rPr>
                <w:rStyle w:val="Hyperlink"/>
                <w:sz w:val="22"/>
                <w:lang w:val="en-GB"/>
              </w:rPr>
              <w:t>Storage a</w:t>
            </w:r>
            <w:r w:rsidR="00B03F71" w:rsidRPr="00306533">
              <w:rPr>
                <w:rStyle w:val="Hyperlink"/>
                <w:sz w:val="22"/>
                <w:lang w:val="en-GB"/>
              </w:rPr>
              <w:t>nd Backup</w:t>
            </w:r>
            <w:r w:rsidR="00B03F71" w:rsidRPr="00306533">
              <w:rPr>
                <w:webHidden/>
                <w:sz w:val="22"/>
                <w:lang w:val="en-GB"/>
              </w:rPr>
              <w:tab/>
            </w:r>
            <w:r w:rsidR="00B03F71" w:rsidRPr="00306533">
              <w:rPr>
                <w:webHidden/>
                <w:sz w:val="22"/>
                <w:lang w:val="en-GB"/>
              </w:rPr>
              <w:fldChar w:fldCharType="begin"/>
            </w:r>
            <w:r w:rsidR="00B03F71" w:rsidRPr="00306533">
              <w:rPr>
                <w:webHidden/>
                <w:sz w:val="22"/>
                <w:lang w:val="en-GB"/>
              </w:rPr>
              <w:instrText xml:space="preserve"> PAGEREF _Toc461018965 \h </w:instrText>
            </w:r>
            <w:r w:rsidR="00B03F71" w:rsidRPr="00306533">
              <w:rPr>
                <w:webHidden/>
                <w:sz w:val="22"/>
                <w:lang w:val="en-GB"/>
              </w:rPr>
            </w:r>
            <w:r w:rsidR="00B03F71" w:rsidRPr="00306533">
              <w:rPr>
                <w:webHidden/>
                <w:sz w:val="22"/>
                <w:lang w:val="en-GB"/>
              </w:rPr>
              <w:fldChar w:fldCharType="separate"/>
            </w:r>
            <w:r>
              <w:rPr>
                <w:webHidden/>
                <w:sz w:val="22"/>
                <w:lang w:val="en-GB"/>
              </w:rPr>
              <w:t>7</w:t>
            </w:r>
            <w:r w:rsidR="00B03F71" w:rsidRPr="00306533">
              <w:rPr>
                <w:webHidden/>
                <w:sz w:val="22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66" w:history="1">
            <w:r w:rsidR="00B84F40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 xml:space="preserve">a) How will </w:t>
            </w:r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data be stored and backed up d</w:t>
            </w:r>
            <w:r w:rsidR="00B84F40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 xml:space="preserve">uring </w:t>
            </w:r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research?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_Toc461018966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7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67" w:history="1"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b) How will you manage access and security?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_Toc461018967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7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  <w:lang w:val="en-GB" w:eastAsia="de-AT"/>
            </w:rPr>
          </w:pPr>
          <w:hyperlink w:anchor="_Toc461018968" w:history="1">
            <w:r w:rsidR="00B03F71" w:rsidRPr="00306533">
              <w:rPr>
                <w:rStyle w:val="Hyperlink"/>
                <w:sz w:val="22"/>
                <w:lang w:val="en-GB"/>
              </w:rPr>
              <w:t>7</w:t>
            </w:r>
            <w:r w:rsidR="00B03F71" w:rsidRPr="00306533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2"/>
                <w:lang w:val="en-GB" w:eastAsia="de-AT"/>
              </w:rPr>
              <w:tab/>
            </w:r>
            <w:r w:rsidR="00B03F71" w:rsidRPr="00306533">
              <w:rPr>
                <w:rStyle w:val="Hyperlink"/>
                <w:sz w:val="22"/>
                <w:lang w:val="en-GB"/>
              </w:rPr>
              <w:t>Selection and Preservation</w:t>
            </w:r>
            <w:r w:rsidR="00B03F71" w:rsidRPr="00306533">
              <w:rPr>
                <w:webHidden/>
                <w:sz w:val="22"/>
                <w:lang w:val="en-GB"/>
              </w:rPr>
              <w:tab/>
            </w:r>
            <w:r w:rsidR="00B03F71" w:rsidRPr="00306533">
              <w:rPr>
                <w:webHidden/>
                <w:sz w:val="22"/>
                <w:lang w:val="en-GB"/>
              </w:rPr>
              <w:fldChar w:fldCharType="begin"/>
            </w:r>
            <w:r w:rsidR="00B03F71" w:rsidRPr="00306533">
              <w:rPr>
                <w:webHidden/>
                <w:sz w:val="22"/>
                <w:lang w:val="en-GB"/>
              </w:rPr>
              <w:instrText xml:space="preserve"> PAGEREF _Toc461018968 \h </w:instrText>
            </w:r>
            <w:r w:rsidR="00B03F71" w:rsidRPr="00306533">
              <w:rPr>
                <w:webHidden/>
                <w:sz w:val="22"/>
                <w:lang w:val="en-GB"/>
              </w:rPr>
            </w:r>
            <w:r w:rsidR="00B03F71" w:rsidRPr="00306533">
              <w:rPr>
                <w:webHidden/>
                <w:sz w:val="22"/>
                <w:lang w:val="en-GB"/>
              </w:rPr>
              <w:fldChar w:fldCharType="separate"/>
            </w:r>
            <w:r>
              <w:rPr>
                <w:webHidden/>
                <w:sz w:val="22"/>
                <w:lang w:val="en-GB"/>
              </w:rPr>
              <w:t>8</w:t>
            </w:r>
            <w:r w:rsidR="00B03F71" w:rsidRPr="00306533">
              <w:rPr>
                <w:webHidden/>
                <w:sz w:val="22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69" w:history="1"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a) Which data should be retained, shared and/or preserved?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_Toc461018969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8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70" w:history="1"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b) What is the long-term preservation plan for the dataset?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_Toc461018970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8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  <w:lang w:val="en-GB" w:eastAsia="de-AT"/>
            </w:rPr>
          </w:pPr>
          <w:hyperlink w:anchor="_Toc461018971" w:history="1">
            <w:r w:rsidR="00B03F71" w:rsidRPr="00306533">
              <w:rPr>
                <w:rStyle w:val="Hyperlink"/>
                <w:sz w:val="22"/>
                <w:lang w:val="en-GB"/>
              </w:rPr>
              <w:t>8</w:t>
            </w:r>
            <w:r w:rsidR="00B03F71" w:rsidRPr="00306533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2"/>
                <w:lang w:val="en-GB" w:eastAsia="de-AT"/>
              </w:rPr>
              <w:tab/>
            </w:r>
            <w:r w:rsidR="00B03F71" w:rsidRPr="00306533">
              <w:rPr>
                <w:rStyle w:val="Hyperlink"/>
                <w:sz w:val="22"/>
                <w:lang w:val="en-GB"/>
              </w:rPr>
              <w:t>Data Sharing</w:t>
            </w:r>
            <w:r w:rsidR="00B03F71" w:rsidRPr="00306533">
              <w:rPr>
                <w:webHidden/>
                <w:sz w:val="22"/>
                <w:lang w:val="en-GB"/>
              </w:rPr>
              <w:tab/>
            </w:r>
            <w:r w:rsidR="00B03F71" w:rsidRPr="00306533">
              <w:rPr>
                <w:webHidden/>
                <w:sz w:val="22"/>
                <w:lang w:val="en-GB"/>
              </w:rPr>
              <w:fldChar w:fldCharType="begin"/>
            </w:r>
            <w:r w:rsidR="00B03F71" w:rsidRPr="00306533">
              <w:rPr>
                <w:webHidden/>
                <w:sz w:val="22"/>
                <w:lang w:val="en-GB"/>
              </w:rPr>
              <w:instrText xml:space="preserve"> PAGEREF _Toc461018971 \h </w:instrText>
            </w:r>
            <w:r w:rsidR="00B03F71" w:rsidRPr="00306533">
              <w:rPr>
                <w:webHidden/>
                <w:sz w:val="22"/>
                <w:lang w:val="en-GB"/>
              </w:rPr>
            </w:r>
            <w:r w:rsidR="00B03F71" w:rsidRPr="00306533">
              <w:rPr>
                <w:webHidden/>
                <w:sz w:val="22"/>
                <w:lang w:val="en-GB"/>
              </w:rPr>
              <w:fldChar w:fldCharType="separate"/>
            </w:r>
            <w:r>
              <w:rPr>
                <w:webHidden/>
                <w:sz w:val="22"/>
                <w:lang w:val="en-GB"/>
              </w:rPr>
              <w:t>9</w:t>
            </w:r>
            <w:r w:rsidR="00B03F71" w:rsidRPr="00306533">
              <w:rPr>
                <w:webHidden/>
                <w:sz w:val="22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72" w:history="1">
            <w:r w:rsidR="00B84F40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 xml:space="preserve">a) How will you share </w:t>
            </w:r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data?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_Toc461018972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9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73" w:history="1">
            <w:r w:rsidR="00B84F40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 xml:space="preserve">b) How will </w:t>
            </w:r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data be used after completion of the project?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_Toc461018973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9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1"/>
            <w:tabs>
              <w:tab w:val="left" w:pos="440"/>
            </w:tabs>
            <w:rPr>
              <w:rFonts w:asciiTheme="minorHAnsi" w:eastAsiaTheme="minorEastAsia" w:hAnsiTheme="minorHAnsi" w:cstheme="minorBidi"/>
              <w:bCs w:val="0"/>
              <w:color w:val="auto"/>
              <w:sz w:val="20"/>
              <w:szCs w:val="22"/>
              <w:lang w:val="en-GB" w:eastAsia="de-AT"/>
            </w:rPr>
          </w:pPr>
          <w:hyperlink w:anchor="_Toc461018974" w:history="1">
            <w:r w:rsidR="00B03F71" w:rsidRPr="00306533">
              <w:rPr>
                <w:rStyle w:val="Hyperlink"/>
                <w:sz w:val="22"/>
                <w:lang w:val="en-GB"/>
              </w:rPr>
              <w:t>9</w:t>
            </w:r>
            <w:r w:rsidR="00B03F71" w:rsidRPr="00306533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2"/>
                <w:lang w:val="en-GB" w:eastAsia="de-AT"/>
              </w:rPr>
              <w:tab/>
            </w:r>
            <w:r w:rsidR="00B03F71" w:rsidRPr="00306533">
              <w:rPr>
                <w:rStyle w:val="Hyperlink"/>
                <w:sz w:val="22"/>
                <w:lang w:val="en-GB"/>
              </w:rPr>
              <w:t>Responsibilities and Resources</w:t>
            </w:r>
            <w:r w:rsidR="00B03F71" w:rsidRPr="00306533">
              <w:rPr>
                <w:webHidden/>
                <w:sz w:val="22"/>
                <w:lang w:val="en-GB"/>
              </w:rPr>
              <w:tab/>
            </w:r>
            <w:r w:rsidR="00B03F71" w:rsidRPr="00306533">
              <w:rPr>
                <w:webHidden/>
                <w:sz w:val="22"/>
                <w:lang w:val="en-GB"/>
              </w:rPr>
              <w:fldChar w:fldCharType="begin"/>
            </w:r>
            <w:r w:rsidR="00B03F71" w:rsidRPr="00306533">
              <w:rPr>
                <w:webHidden/>
                <w:sz w:val="22"/>
                <w:lang w:val="en-GB"/>
              </w:rPr>
              <w:instrText xml:space="preserve"> PAGEREF _Toc461018974 \h </w:instrText>
            </w:r>
            <w:r w:rsidR="00B03F71" w:rsidRPr="00306533">
              <w:rPr>
                <w:webHidden/>
                <w:sz w:val="22"/>
                <w:lang w:val="en-GB"/>
              </w:rPr>
            </w:r>
            <w:r w:rsidR="00B03F71" w:rsidRPr="00306533">
              <w:rPr>
                <w:webHidden/>
                <w:sz w:val="22"/>
                <w:lang w:val="en-GB"/>
              </w:rPr>
              <w:fldChar w:fldCharType="separate"/>
            </w:r>
            <w:r>
              <w:rPr>
                <w:webHidden/>
                <w:sz w:val="22"/>
                <w:lang w:val="en-GB"/>
              </w:rPr>
              <w:t>10</w:t>
            </w:r>
            <w:r w:rsidR="00B03F71" w:rsidRPr="00306533">
              <w:rPr>
                <w:webHidden/>
                <w:sz w:val="22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75" w:history="1"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a) Who will be responsible for data management in your research project?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_Toc461018975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10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B03F71" w:rsidRPr="00306533" w:rsidRDefault="006630B5">
          <w:pPr>
            <w:pStyle w:val="Verzeichnis2"/>
            <w:tabs>
              <w:tab w:val="right" w:leader="dot" w:pos="9062"/>
            </w:tabs>
            <w:rPr>
              <w:rFonts w:eastAsiaTheme="minorEastAsia"/>
              <w:smallCaps w:val="0"/>
              <w:noProof/>
              <w:szCs w:val="22"/>
              <w:lang w:val="en-GB" w:eastAsia="de-AT"/>
            </w:rPr>
          </w:pPr>
          <w:hyperlink w:anchor="_Toc461018976" w:history="1">
            <w:r w:rsidR="00B03F71" w:rsidRPr="00306533">
              <w:rPr>
                <w:rStyle w:val="Hyperlink"/>
                <w:rFonts w:ascii="Verdana" w:eastAsia="Calibri" w:hAnsi="Verdana" w:cs="Calibri"/>
                <w:noProof/>
                <w:sz w:val="18"/>
                <w:lang w:val="en-GB"/>
              </w:rPr>
              <w:t xml:space="preserve">b) </w:t>
            </w:r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What re</w:t>
            </w:r>
            <w:r w:rsidR="00B84F40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>sources will you require for</w:t>
            </w:r>
            <w:r w:rsidR="00B03F71" w:rsidRPr="00306533">
              <w:rPr>
                <w:rStyle w:val="Hyperlink"/>
                <w:rFonts w:ascii="Verdana" w:hAnsi="Verdana"/>
                <w:noProof/>
                <w:sz w:val="18"/>
                <w:lang w:val="en-GB"/>
              </w:rPr>
              <w:t xml:space="preserve"> data management?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tab/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begin"/>
            </w:r>
            <w:r w:rsidR="00B03F71" w:rsidRPr="00306533">
              <w:rPr>
                <w:noProof/>
                <w:webHidden/>
                <w:sz w:val="18"/>
                <w:lang w:val="en-GB"/>
              </w:rPr>
              <w:instrText xml:space="preserve"> PAGEREF _Toc461018976 \h </w:instrText>
            </w:r>
            <w:r w:rsidR="00B03F71" w:rsidRPr="00306533">
              <w:rPr>
                <w:noProof/>
                <w:webHidden/>
                <w:sz w:val="18"/>
                <w:lang w:val="en-GB"/>
              </w:rPr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separate"/>
            </w:r>
            <w:r>
              <w:rPr>
                <w:noProof/>
                <w:webHidden/>
                <w:sz w:val="18"/>
                <w:lang w:val="en-GB"/>
              </w:rPr>
              <w:t>10</w:t>
            </w:r>
            <w:r w:rsidR="00B03F71" w:rsidRPr="00306533">
              <w:rPr>
                <w:noProof/>
                <w:webHidden/>
                <w:sz w:val="18"/>
                <w:lang w:val="en-GB"/>
              </w:rPr>
              <w:fldChar w:fldCharType="end"/>
            </w:r>
          </w:hyperlink>
        </w:p>
        <w:p w:rsidR="00042AA7" w:rsidRPr="00306533" w:rsidRDefault="00042AA7">
          <w:pPr>
            <w:rPr>
              <w:sz w:val="20"/>
              <w:lang w:val="en-GB"/>
            </w:rPr>
          </w:pPr>
          <w:r w:rsidRPr="00306533">
            <w:rPr>
              <w:b/>
              <w:bCs/>
              <w:sz w:val="20"/>
              <w:lang w:val="en-GB"/>
            </w:rPr>
            <w:fldChar w:fldCharType="end"/>
          </w:r>
        </w:p>
      </w:sdtContent>
    </w:sdt>
    <w:p w:rsidR="002C75B0" w:rsidRPr="007222BA" w:rsidRDefault="002C75B0">
      <w:pPr>
        <w:rPr>
          <w:rFonts w:ascii="Verdana" w:eastAsiaTheme="majorEastAsia" w:hAnsi="Verdana" w:cstheme="majorBidi"/>
          <w:b/>
          <w:bCs/>
          <w:color w:val="595959" w:themeColor="text1" w:themeTint="A6"/>
          <w:sz w:val="20"/>
          <w:szCs w:val="28"/>
          <w:lang w:val="en-GB"/>
        </w:rPr>
      </w:pPr>
    </w:p>
    <w:p w:rsidR="00616809" w:rsidRPr="007222BA" w:rsidRDefault="00616809">
      <w:pPr>
        <w:rPr>
          <w:lang w:val="en-GB"/>
        </w:rPr>
      </w:pPr>
      <w:bookmarkStart w:id="17" w:name="_Toc458768115"/>
      <w:bookmarkStart w:id="18" w:name="_Toc458768140"/>
      <w:r w:rsidRPr="007222BA">
        <w:rPr>
          <w:lang w:val="en-GB"/>
        </w:rPr>
        <w:br w:type="page"/>
      </w:r>
    </w:p>
    <w:p w:rsidR="000134A0" w:rsidRPr="007222BA" w:rsidRDefault="002D00C2" w:rsidP="003E2BB0">
      <w:pPr>
        <w:pStyle w:val="berschrift1"/>
        <w:numPr>
          <w:ilvl w:val="0"/>
          <w:numId w:val="1"/>
        </w:numPr>
        <w:rPr>
          <w:rFonts w:ascii="Verdana" w:hAnsi="Verdana"/>
          <w:b w:val="0"/>
          <w:color w:val="00B0F0"/>
          <w:sz w:val="24"/>
          <w:lang w:val="en-GB"/>
        </w:rPr>
      </w:pPr>
      <w:bookmarkStart w:id="19" w:name="_Toc461018954"/>
      <w:r w:rsidRPr="007222BA">
        <w:rPr>
          <w:rFonts w:ascii="Verdana" w:hAnsi="Verdana"/>
          <w:b w:val="0"/>
          <w:color w:val="00B0F0"/>
          <w:sz w:val="24"/>
          <w:lang w:val="en-GB"/>
        </w:rPr>
        <w:t>A</w:t>
      </w:r>
      <w:r w:rsidR="00245FE2" w:rsidRPr="007222BA">
        <w:rPr>
          <w:rFonts w:ascii="Verdana" w:hAnsi="Verdana"/>
          <w:b w:val="0"/>
          <w:color w:val="00B0F0"/>
          <w:sz w:val="24"/>
          <w:lang w:val="en-GB"/>
        </w:rPr>
        <w:t xml:space="preserve">dministrative </w:t>
      </w:r>
      <w:bookmarkEnd w:id="17"/>
      <w:bookmarkEnd w:id="18"/>
      <w:r w:rsidR="00F9756A" w:rsidRPr="007222BA">
        <w:rPr>
          <w:rFonts w:ascii="Verdana" w:hAnsi="Verdana"/>
          <w:b w:val="0"/>
          <w:color w:val="00B0F0"/>
          <w:sz w:val="24"/>
          <w:lang w:val="en-GB"/>
        </w:rPr>
        <w:t>Data</w:t>
      </w:r>
      <w:bookmarkEnd w:id="19"/>
    </w:p>
    <w:p w:rsidR="000134A0" w:rsidRPr="007222BA" w:rsidRDefault="00B84F40" w:rsidP="005A186A">
      <w:pPr>
        <w:pStyle w:val="Listenabsatz"/>
        <w:ind w:left="0"/>
        <w:jc w:val="both"/>
        <w:rPr>
          <w:rFonts w:ascii="Verdana" w:hAnsi="Verdana"/>
          <w:i/>
          <w:color w:val="808080" w:themeColor="background1" w:themeShade="80"/>
          <w:sz w:val="20"/>
          <w:lang w:val="en-GB"/>
        </w:rPr>
      </w:pP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The purpose of the administrative d</w:t>
      </w:r>
      <w:r w:rsidR="00FA323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ata section is to provide basic information on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the research project, in order to identify</w:t>
      </w:r>
      <w:r w:rsidR="00FA323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the project,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the </w:t>
      </w:r>
      <w:r w:rsidR="00FA323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people responsible for it and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a </w:t>
      </w:r>
      <w:r w:rsidR="00FA323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means of contacting them. This section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does NOT repeat</w:t>
      </w:r>
      <w:r w:rsidR="00FA323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any information about the project itself, e.g. project description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, which</w:t>
      </w:r>
      <w:r w:rsidR="00FA323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can be found in other documents like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the </w:t>
      </w:r>
      <w:r w:rsidR="00FA323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project proposal, description of work, etc.</w:t>
      </w:r>
    </w:p>
    <w:tbl>
      <w:tblPr>
        <w:tblStyle w:val="Tabellenraster"/>
        <w:tblW w:w="0" w:type="auto"/>
        <w:tblInd w:w="0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88"/>
      </w:tblGrid>
      <w:tr w:rsidR="002F60B6" w:rsidRPr="007222BA" w:rsidTr="007636EB">
        <w:trPr>
          <w:trHeight w:val="2031"/>
        </w:trPr>
        <w:tc>
          <w:tcPr>
            <w:tcW w:w="9288" w:type="dxa"/>
          </w:tcPr>
          <w:p w:rsidR="0062159C" w:rsidRPr="00C878E5" w:rsidRDefault="00B84F40" w:rsidP="000134A0">
            <w:pPr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>Required i</w:t>
            </w:r>
            <w:r w:rsidR="00F5074E"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>nformation</w:t>
            </w:r>
            <w:r w:rsidR="0062159C"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>:</w:t>
            </w:r>
          </w:p>
          <w:p w:rsidR="003E2BB0" w:rsidRPr="00737CD2" w:rsidRDefault="00B84F40" w:rsidP="003E2BB0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GB"/>
              </w:rPr>
            </w:pPr>
            <w:r w:rsidRPr="00737CD2">
              <w:rPr>
                <w:rFonts w:ascii="Verdana" w:hAnsi="Verdana"/>
                <w:i/>
                <w:sz w:val="20"/>
                <w:lang w:val="en-GB"/>
              </w:rPr>
              <w:t>Project sponsor or grant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 xml:space="preserve">: </w:t>
            </w:r>
          </w:p>
          <w:p w:rsidR="003E2BB0" w:rsidRPr="00737CD2" w:rsidRDefault="009316EB" w:rsidP="003E2BB0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GB"/>
              </w:rPr>
            </w:pPr>
            <w:r w:rsidRPr="00737CD2">
              <w:rPr>
                <w:rFonts w:ascii="Verdana" w:hAnsi="Verdana"/>
                <w:i/>
                <w:sz w:val="20"/>
                <w:lang w:val="en-GB"/>
              </w:rPr>
              <w:t>Proje</w:t>
            </w:r>
            <w:r w:rsidR="009B43BB" w:rsidRPr="00737CD2">
              <w:rPr>
                <w:rFonts w:ascii="Verdana" w:hAnsi="Verdana"/>
                <w:i/>
                <w:sz w:val="20"/>
                <w:lang w:val="en-GB"/>
              </w:rPr>
              <w:t>ct sponsorship number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>/</w:t>
            </w:r>
            <w:r w:rsidR="009B43BB" w:rsidRPr="00737CD2">
              <w:rPr>
                <w:rFonts w:ascii="Verdana" w:hAnsi="Verdana"/>
                <w:i/>
                <w:sz w:val="20"/>
                <w:lang w:val="en-GB"/>
              </w:rPr>
              <w:t>grant reference n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 xml:space="preserve">umber: </w:t>
            </w:r>
          </w:p>
          <w:p w:rsidR="003E2BB0" w:rsidRPr="00737CD2" w:rsidRDefault="009B43BB" w:rsidP="003E2BB0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GB"/>
              </w:rPr>
            </w:pPr>
            <w:r w:rsidRPr="00737CD2">
              <w:rPr>
                <w:rFonts w:ascii="Verdana" w:hAnsi="Verdana"/>
                <w:i/>
                <w:sz w:val="20"/>
                <w:lang w:val="en-GB"/>
              </w:rPr>
              <w:t>Project title</w:t>
            </w:r>
            <w:r w:rsidR="00B45147" w:rsidRPr="00737CD2">
              <w:rPr>
                <w:rFonts w:ascii="Verdana" w:hAnsi="Verdana"/>
                <w:i/>
                <w:sz w:val="20"/>
                <w:lang w:val="en-GB"/>
              </w:rPr>
              <w:t xml:space="preserve"> (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>including acronym, if applicable</w:t>
            </w:r>
            <w:r w:rsidR="00B45147" w:rsidRPr="00737CD2">
              <w:rPr>
                <w:rFonts w:ascii="Verdana" w:hAnsi="Verdana"/>
                <w:i/>
                <w:sz w:val="20"/>
                <w:lang w:val="en-GB"/>
              </w:rPr>
              <w:t>)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 xml:space="preserve">: </w:t>
            </w:r>
          </w:p>
          <w:p w:rsidR="003E2BB0" w:rsidRPr="00737CD2" w:rsidRDefault="009B43BB" w:rsidP="003F4C2F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GB"/>
              </w:rPr>
            </w:pPr>
            <w:r w:rsidRPr="00737CD2">
              <w:rPr>
                <w:rFonts w:ascii="Verdana" w:hAnsi="Verdana"/>
                <w:i/>
                <w:sz w:val="20"/>
                <w:lang w:val="en-GB"/>
              </w:rPr>
              <w:t>PI (p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>r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>incipal investigator)/researcher(s)</w:t>
            </w:r>
            <w:r w:rsidR="003F4C2F" w:rsidRPr="00737CD2">
              <w:rPr>
                <w:rFonts w:ascii="Verdana" w:hAnsi="Verdana"/>
                <w:i/>
                <w:sz w:val="20"/>
                <w:lang w:val="en-GB"/>
              </w:rPr>
              <w:t xml:space="preserve"> (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>including name, telephone number, and email address</w:t>
            </w:r>
            <w:r w:rsidR="003F4C2F" w:rsidRPr="00737CD2">
              <w:rPr>
                <w:rFonts w:ascii="Verdana" w:hAnsi="Verdana"/>
                <w:i/>
                <w:sz w:val="20"/>
                <w:lang w:val="en-GB"/>
              </w:rPr>
              <w:t>)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 xml:space="preserve">: </w:t>
            </w:r>
          </w:p>
          <w:p w:rsidR="003E2BB0" w:rsidRPr="00737CD2" w:rsidRDefault="009B43BB" w:rsidP="003E2BB0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GB"/>
              </w:rPr>
            </w:pPr>
            <w:r w:rsidRPr="00737CD2">
              <w:rPr>
                <w:rFonts w:ascii="Verdana" w:hAnsi="Verdana"/>
                <w:i/>
                <w:sz w:val="20"/>
                <w:lang w:val="en-GB"/>
              </w:rPr>
              <w:t>ID of</w:t>
            </w:r>
            <w:r w:rsidR="003F4C2F" w:rsidRPr="00737CD2">
              <w:rPr>
                <w:rFonts w:ascii="Verdana" w:hAnsi="Verdana"/>
                <w:i/>
                <w:sz w:val="20"/>
                <w:lang w:val="en-GB"/>
              </w:rPr>
              <w:t xml:space="preserve"> 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>PI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 xml:space="preserve"> (p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 xml:space="preserve">rincipal 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>i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>nvestigator)/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>researcher(s) (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>ORCID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>, for example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>):</w:t>
            </w:r>
          </w:p>
          <w:p w:rsidR="003E2BB0" w:rsidRPr="00737CD2" w:rsidRDefault="009B43BB" w:rsidP="009B43BB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GB"/>
              </w:rPr>
            </w:pPr>
            <w:r w:rsidRPr="00737CD2">
              <w:rPr>
                <w:rFonts w:ascii="Verdana" w:hAnsi="Verdana"/>
                <w:i/>
                <w:sz w:val="20"/>
                <w:lang w:val="en-GB"/>
              </w:rPr>
              <w:t>Contact person for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 xml:space="preserve"> </w:t>
            </w:r>
            <w:r w:rsidR="0061329D" w:rsidRPr="00737CD2">
              <w:rPr>
                <w:rFonts w:ascii="Verdana" w:hAnsi="Verdana"/>
                <w:i/>
                <w:sz w:val="20"/>
                <w:lang w:val="en-GB"/>
              </w:rPr>
              <w:t>DMP</w:t>
            </w:r>
            <w:r w:rsidR="0054772D" w:rsidRPr="00737CD2">
              <w:rPr>
                <w:rFonts w:ascii="Verdana" w:hAnsi="Verdana"/>
                <w:i/>
                <w:sz w:val="20"/>
                <w:lang w:val="en-GB"/>
              </w:rPr>
              <w:t xml:space="preserve">, 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>if other than PI</w:t>
            </w:r>
            <w:r w:rsidR="0054772D" w:rsidRPr="00737CD2">
              <w:rPr>
                <w:rFonts w:ascii="Verdana" w:hAnsi="Verdana"/>
                <w:i/>
                <w:sz w:val="20"/>
                <w:lang w:val="en-GB"/>
              </w:rPr>
              <w:t xml:space="preserve"> 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>(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>including name, telephone number, and email address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>):</w:t>
            </w:r>
          </w:p>
          <w:p w:rsidR="003E2BB0" w:rsidRPr="00737CD2" w:rsidRDefault="009B43BB" w:rsidP="003E2BB0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GB"/>
              </w:rPr>
            </w:pPr>
            <w:r w:rsidRPr="00737CD2">
              <w:rPr>
                <w:rFonts w:ascii="Verdana" w:hAnsi="Verdana"/>
                <w:i/>
                <w:sz w:val="20"/>
                <w:lang w:val="en-GB"/>
              </w:rPr>
              <w:t xml:space="preserve">Date of the first DMP version: </w:t>
            </w:r>
          </w:p>
          <w:p w:rsidR="003E2BB0" w:rsidRPr="00737CD2" w:rsidRDefault="009B43BB" w:rsidP="003E2BB0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sz w:val="20"/>
                <w:lang w:val="en-GB"/>
              </w:rPr>
            </w:pPr>
            <w:r w:rsidRPr="00737CD2">
              <w:rPr>
                <w:rFonts w:ascii="Verdana" w:hAnsi="Verdana"/>
                <w:i/>
                <w:sz w:val="20"/>
                <w:lang w:val="en-GB"/>
              </w:rPr>
              <w:t>Date</w:t>
            </w:r>
            <w:r w:rsidR="003E2BB0" w:rsidRPr="00737CD2">
              <w:rPr>
                <w:rFonts w:ascii="Verdana" w:hAnsi="Verdana"/>
                <w:i/>
                <w:sz w:val="20"/>
                <w:lang w:val="en-GB"/>
              </w:rPr>
              <w:t xml:space="preserve"> </w:t>
            </w:r>
            <w:r w:rsidRPr="00737CD2">
              <w:rPr>
                <w:rFonts w:ascii="Verdana" w:hAnsi="Verdana"/>
                <w:i/>
                <w:sz w:val="20"/>
                <w:lang w:val="en-GB"/>
              </w:rPr>
              <w:t>of the last update</w:t>
            </w:r>
            <w:r w:rsidR="003E2BB0" w:rsidRPr="00737CD2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  <w:p w:rsidR="003F4C2F" w:rsidRPr="00737CD2" w:rsidRDefault="009B43BB" w:rsidP="003E2BB0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GB"/>
              </w:rPr>
            </w:pPr>
            <w:r w:rsidRPr="00737CD2">
              <w:rPr>
                <w:rFonts w:ascii="Verdana" w:hAnsi="Verdana"/>
                <w:i/>
                <w:sz w:val="20"/>
                <w:lang w:val="en-GB"/>
              </w:rPr>
              <w:t>Short project and/or data summary</w:t>
            </w:r>
            <w:r w:rsidR="003F4C2F" w:rsidRPr="00737CD2">
              <w:rPr>
                <w:rFonts w:ascii="Verdana" w:hAnsi="Verdana"/>
                <w:i/>
                <w:sz w:val="20"/>
                <w:lang w:val="en-GB"/>
              </w:rPr>
              <w:t xml:space="preserve">*: </w:t>
            </w:r>
          </w:p>
          <w:p w:rsidR="003F4C2F" w:rsidRPr="00737CD2" w:rsidRDefault="009B43BB" w:rsidP="003F4C2F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  <w:i/>
                <w:sz w:val="20"/>
                <w:lang w:val="en-GB"/>
              </w:rPr>
            </w:pPr>
            <w:r w:rsidRPr="00737CD2">
              <w:rPr>
                <w:rFonts w:ascii="Verdana" w:hAnsi="Verdana"/>
                <w:i/>
                <w:sz w:val="20"/>
                <w:lang w:val="en-GB"/>
              </w:rPr>
              <w:t>Relevant p</w:t>
            </w:r>
            <w:r w:rsidR="003F4C2F" w:rsidRPr="00737CD2">
              <w:rPr>
                <w:rFonts w:ascii="Verdana" w:hAnsi="Verdana"/>
                <w:i/>
                <w:sz w:val="20"/>
                <w:lang w:val="en-GB"/>
              </w:rPr>
              <w:t>olicies</w:t>
            </w:r>
            <w:r w:rsidR="00412873">
              <w:rPr>
                <w:rFonts w:ascii="Verdana" w:hAnsi="Verdana"/>
                <w:i/>
                <w:sz w:val="20"/>
                <w:lang w:val="en-GB"/>
              </w:rPr>
              <w:t xml:space="preserve"> (please include link)</w:t>
            </w:r>
            <w:r w:rsidR="003F4C2F" w:rsidRPr="00737CD2">
              <w:rPr>
                <w:rFonts w:ascii="Verdana" w:hAnsi="Verdana"/>
                <w:i/>
                <w:sz w:val="20"/>
                <w:lang w:val="en-GB"/>
              </w:rPr>
              <w:t xml:space="preserve">: </w:t>
            </w:r>
          </w:p>
          <w:p w:rsidR="003E2BB0" w:rsidRPr="00737CD2" w:rsidRDefault="003E2BB0" w:rsidP="003E2BB0">
            <w:pPr>
              <w:spacing w:line="120" w:lineRule="atLeast"/>
              <w:rPr>
                <w:rFonts w:ascii="Verdana" w:hAnsi="Verdana"/>
                <w:i/>
                <w:sz w:val="18"/>
                <w:lang w:val="en-GB"/>
              </w:rPr>
            </w:pPr>
          </w:p>
          <w:p w:rsidR="000D211C" w:rsidRPr="00C878E5" w:rsidRDefault="009B43BB" w:rsidP="000D211C">
            <w:pPr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>Note further details here</w:t>
            </w:r>
            <w:r w:rsidR="000D211C"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>…</w:t>
            </w:r>
          </w:p>
          <w:p w:rsidR="0062159C" w:rsidRPr="007222BA" w:rsidRDefault="0062159C" w:rsidP="0062159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0134A0" w:rsidRPr="007222BA" w:rsidRDefault="000134A0" w:rsidP="000134A0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62159C" w:rsidRPr="007222BA" w:rsidTr="00CC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62159C" w:rsidRPr="007222BA" w:rsidRDefault="00C839A8" w:rsidP="00CC1F3F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</w:t>
            </w:r>
            <w:r w:rsidR="0062159C" w:rsidRPr="007222BA">
              <w:rPr>
                <w:rFonts w:ascii="Verdana" w:hAnsi="Verdana"/>
                <w:b w:val="0"/>
                <w:sz w:val="18"/>
                <w:lang w:val="en-GB"/>
              </w:rPr>
              <w:t>:</w:t>
            </w:r>
          </w:p>
        </w:tc>
      </w:tr>
      <w:tr w:rsidR="000E7080" w:rsidRPr="007222BA" w:rsidTr="00CC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2159C" w:rsidRPr="00737CD2" w:rsidRDefault="003F4C2F" w:rsidP="00B84F40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*</w:t>
            </w:r>
            <w:r w:rsidR="00884436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You may include a short </w:t>
            </w:r>
            <w:r w:rsidR="00B84F40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description for</w:t>
            </w:r>
            <w:r w:rsidR="00884436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the following</w:t>
            </w:r>
            <w:r w:rsidR="00AA22E5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: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a) </w:t>
            </w:r>
            <w:r w:rsidR="00884436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type of research project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, </w:t>
            </w:r>
            <w:r w:rsidR="00AA22E5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b) </w:t>
            </w:r>
            <w:r w:rsidR="00884436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research goals</w:t>
            </w:r>
            <w:r w:rsidR="00AA22E5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, c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) </w:t>
            </w:r>
            <w:r w:rsidR="00884436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purpose</w:t>
            </w:r>
            <w:r w:rsidR="00B84F40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of</w:t>
            </w:r>
            <w:r w:rsidR="00884436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data </w:t>
            </w:r>
            <w:r w:rsidR="00B84F40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collection or generation.</w:t>
            </w:r>
            <w:r w:rsidR="00AA22E5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(</w:t>
            </w:r>
            <w:r w:rsidR="00884436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No detailed project descriptions please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!)</w:t>
            </w:r>
          </w:p>
        </w:tc>
      </w:tr>
      <w:tr w:rsidR="000E7080" w:rsidRPr="007222BA" w:rsidTr="00CC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2159C" w:rsidRPr="00737CD2" w:rsidRDefault="00B84F40" w:rsidP="00884436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Are there policies that</w:t>
            </w:r>
            <w:r w:rsidR="00884436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must be followed? Does your research group have data management guidelines? Does your institution have its own data protection and security policy? Does your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institution</w:t>
            </w:r>
            <w:r w:rsidR="00884436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have its own research data management policy? Does your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project sponsor or grant</w:t>
            </w:r>
            <w:r w:rsidR="00884436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have an RDM policy? </w:t>
            </w:r>
          </w:p>
        </w:tc>
      </w:tr>
      <w:tr w:rsidR="004F56C9" w:rsidRPr="007222BA" w:rsidTr="00CC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F56C9" w:rsidRPr="00737CD2" w:rsidRDefault="00884436" w:rsidP="00B84F40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Does the project sponsor or grant have guidelines as to when and how often a new version of a data management plan must be delivered? </w:t>
            </w:r>
          </w:p>
        </w:tc>
      </w:tr>
    </w:tbl>
    <w:p w:rsidR="0062159C" w:rsidRPr="007222BA" w:rsidRDefault="0062159C" w:rsidP="000134A0">
      <w:pPr>
        <w:rPr>
          <w:rFonts w:ascii="Verdana" w:hAnsi="Verdana"/>
          <w:color w:val="FF0000"/>
          <w:sz w:val="20"/>
          <w:lang w:val="en-GB"/>
        </w:rPr>
      </w:pPr>
    </w:p>
    <w:p w:rsidR="006F0BF5" w:rsidRPr="007222BA" w:rsidRDefault="006F0BF5" w:rsidP="000134A0">
      <w:pPr>
        <w:rPr>
          <w:rFonts w:ascii="Verdana" w:hAnsi="Verdana"/>
          <w:sz w:val="20"/>
          <w:lang w:val="en-GB"/>
        </w:rPr>
      </w:pPr>
    </w:p>
    <w:p w:rsidR="000134A0" w:rsidRPr="007222BA" w:rsidRDefault="00E60586" w:rsidP="003E2BB0">
      <w:pPr>
        <w:pStyle w:val="berschrift1"/>
        <w:numPr>
          <w:ilvl w:val="0"/>
          <w:numId w:val="1"/>
        </w:numPr>
        <w:rPr>
          <w:rFonts w:ascii="Verdana" w:hAnsi="Verdana"/>
          <w:b w:val="0"/>
          <w:color w:val="00B0F0"/>
          <w:sz w:val="24"/>
          <w:lang w:val="en-GB"/>
        </w:rPr>
      </w:pPr>
      <w:bookmarkStart w:id="20" w:name="_Toc461018955"/>
      <w:r w:rsidRPr="007222BA">
        <w:rPr>
          <w:rFonts w:ascii="Verdana" w:hAnsi="Verdana"/>
          <w:b w:val="0"/>
          <w:color w:val="00B0F0"/>
          <w:sz w:val="24"/>
          <w:lang w:val="en-GB"/>
        </w:rPr>
        <w:t>Data Collection</w:t>
      </w:r>
      <w:bookmarkEnd w:id="20"/>
    </w:p>
    <w:p w:rsidR="00245FE2" w:rsidRPr="007222BA" w:rsidRDefault="00C07277" w:rsidP="00452BFC">
      <w:pPr>
        <w:jc w:val="both"/>
        <w:rPr>
          <w:rFonts w:ascii="Verdana" w:hAnsi="Verdana"/>
          <w:i/>
          <w:color w:val="808080" w:themeColor="background1" w:themeShade="80"/>
          <w:sz w:val="20"/>
          <w:lang w:val="en-GB"/>
        </w:rPr>
      </w:pP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The purpose of the data c</w:t>
      </w:r>
      <w:r w:rsidR="00E60586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ollection section is to identify datasets that are used and created during the project. This d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escription is not limited to</w:t>
      </w:r>
      <w:r w:rsidR="00E60586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data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which must later be</w:t>
      </w:r>
      <w:r w:rsidR="00E60586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archived and preserved – this is specified later in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the selection and p</w:t>
      </w:r>
      <w:r w:rsidR="00E60586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reservation sect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ion. By identifying data used during</w:t>
      </w:r>
      <w:r w:rsidR="00E60586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the course of the </w:t>
      </w:r>
      <w:r w:rsidR="00E60586" w:rsidRPr="00737CD2">
        <w:rPr>
          <w:rFonts w:ascii="Verdana" w:hAnsi="Verdana"/>
          <w:i/>
          <w:color w:val="808080" w:themeColor="background1" w:themeShade="80"/>
          <w:sz w:val="20"/>
          <w:lang w:val="en-GB"/>
        </w:rPr>
        <w:t>project</w:t>
      </w:r>
      <w:r w:rsidR="00884436" w:rsidRPr="00737CD2">
        <w:rPr>
          <w:rFonts w:ascii="Verdana" w:hAnsi="Verdana"/>
          <w:i/>
          <w:color w:val="808080" w:themeColor="background1" w:themeShade="80"/>
          <w:sz w:val="20"/>
          <w:lang w:val="en-GB"/>
        </w:rPr>
        <w:t>,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</w:t>
      </w:r>
      <w:r w:rsidR="00E60586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resea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rchers can</w:t>
      </w:r>
      <w:r w:rsidR="00884436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better estimate </w:t>
      </w:r>
      <w:r w:rsidR="00884436" w:rsidRPr="00737CD2">
        <w:rPr>
          <w:rFonts w:ascii="Verdana" w:hAnsi="Verdana"/>
          <w:i/>
          <w:color w:val="808080" w:themeColor="background1" w:themeShade="80"/>
          <w:sz w:val="20"/>
          <w:lang w:val="en-GB"/>
        </w:rPr>
        <w:t>the</w:t>
      </w:r>
      <w:r w:rsidR="00E60586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requirements for software and hardware infrastructure needed to run the project.</w:t>
      </w:r>
    </w:p>
    <w:p w:rsidR="002967A4" w:rsidRPr="007222BA" w:rsidRDefault="00972424" w:rsidP="00042AA7">
      <w:pPr>
        <w:pStyle w:val="berschrift2"/>
        <w:rPr>
          <w:rFonts w:ascii="Verdana" w:hAnsi="Verdana"/>
          <w:sz w:val="22"/>
          <w:lang w:val="en-GB"/>
        </w:rPr>
      </w:pPr>
      <w:bookmarkStart w:id="21" w:name="_Toc461018956"/>
      <w:r w:rsidRPr="007222BA">
        <w:rPr>
          <w:rFonts w:ascii="Verdana" w:hAnsi="Verdana"/>
          <w:sz w:val="22"/>
          <w:lang w:val="en-GB"/>
        </w:rPr>
        <w:t xml:space="preserve">a) </w:t>
      </w:r>
      <w:r w:rsidR="00E60586" w:rsidRPr="007222BA">
        <w:rPr>
          <w:rFonts w:ascii="Verdana" w:hAnsi="Verdana"/>
          <w:sz w:val="22"/>
          <w:lang w:val="en-GB"/>
        </w:rPr>
        <w:t>What type and amount of data will you generate?</w:t>
      </w:r>
      <w:bookmarkEnd w:id="21"/>
      <w:r w:rsidR="00042AA7" w:rsidRPr="007222BA">
        <w:rPr>
          <w:rFonts w:ascii="Verdana" w:hAnsi="Verdana"/>
          <w:sz w:val="22"/>
          <w:lang w:val="en-GB"/>
        </w:rPr>
        <w:tab/>
      </w:r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2967A4" w:rsidRPr="007222BA" w:rsidTr="00364076">
        <w:tc>
          <w:tcPr>
            <w:tcW w:w="9212" w:type="dxa"/>
          </w:tcPr>
          <w:p w:rsidR="002967A4" w:rsidRPr="00C878E5" w:rsidRDefault="00884436" w:rsidP="002967A4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>Write</w:t>
            </w:r>
            <w:r w:rsidR="00E60586"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 your answer here… </w:t>
            </w:r>
          </w:p>
          <w:p w:rsidR="002967A4" w:rsidRPr="007222BA" w:rsidRDefault="002967A4" w:rsidP="002967A4">
            <w:pPr>
              <w:rPr>
                <w:rFonts w:ascii="Verdana" w:hAnsi="Verdana"/>
                <w:sz w:val="20"/>
                <w:lang w:val="en-GB"/>
              </w:rPr>
            </w:pPr>
          </w:p>
          <w:p w:rsidR="002967A4" w:rsidRPr="007222BA" w:rsidRDefault="002967A4" w:rsidP="002967A4">
            <w:pPr>
              <w:rPr>
                <w:rFonts w:ascii="Verdana" w:hAnsi="Verdana"/>
                <w:sz w:val="20"/>
                <w:lang w:val="en-GB"/>
              </w:rPr>
            </w:pPr>
          </w:p>
          <w:p w:rsidR="002967A4" w:rsidRPr="007222BA" w:rsidRDefault="002967A4" w:rsidP="002967A4">
            <w:pPr>
              <w:rPr>
                <w:rFonts w:ascii="Verdana" w:hAnsi="Verdana"/>
                <w:sz w:val="20"/>
                <w:lang w:val="en-GB"/>
              </w:rPr>
            </w:pPr>
          </w:p>
          <w:p w:rsidR="001B1035" w:rsidRPr="007222BA" w:rsidRDefault="001B1035" w:rsidP="002967A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E0582" w:rsidRDefault="004E0582" w:rsidP="002967A4">
      <w:pPr>
        <w:rPr>
          <w:rFonts w:ascii="Verdana" w:hAnsi="Verdana"/>
          <w:b/>
          <w:color w:val="FFFFFF" w:themeColor="background1"/>
          <w:lang w:val="en-GB"/>
        </w:rPr>
      </w:pPr>
    </w:p>
    <w:p w:rsidR="00C07277" w:rsidRPr="007222BA" w:rsidRDefault="00C07277" w:rsidP="002967A4">
      <w:pPr>
        <w:rPr>
          <w:rFonts w:ascii="Verdana" w:hAnsi="Verdana"/>
          <w:b/>
          <w:color w:val="FFFFFF" w:themeColor="background1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4E0582" w:rsidRPr="007222BA" w:rsidTr="004A2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4E0582" w:rsidRPr="007222BA" w:rsidRDefault="00A85F6B" w:rsidP="002967A4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</w:t>
            </w:r>
            <w:r w:rsidR="004E0582" w:rsidRPr="007222BA">
              <w:rPr>
                <w:rFonts w:ascii="Verdana" w:hAnsi="Verdana"/>
                <w:b w:val="0"/>
                <w:sz w:val="18"/>
                <w:lang w:val="en-GB"/>
              </w:rPr>
              <w:t>:</w:t>
            </w:r>
          </w:p>
        </w:tc>
      </w:tr>
      <w:tr w:rsidR="004E0582" w:rsidRPr="007222BA" w:rsidTr="004A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85F6B" w:rsidRPr="007222BA" w:rsidRDefault="00C07277" w:rsidP="00A85F6B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>
              <w:rPr>
                <w:rFonts w:ascii="Verdana" w:hAnsi="Verdana"/>
                <w:b w:val="0"/>
                <w:sz w:val="18"/>
                <w:lang w:val="en-GB"/>
              </w:rPr>
              <w:t>Which</w:t>
            </w:r>
            <w:r w:rsidR="00A85F6B"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formats do you </w:t>
            </w:r>
            <w:r>
              <w:rPr>
                <w:rFonts w:ascii="Verdana" w:hAnsi="Verdana"/>
                <w:b w:val="0"/>
                <w:sz w:val="18"/>
                <w:lang w:val="en-GB"/>
              </w:rPr>
              <w:t xml:space="preserve">use to </w:t>
            </w:r>
            <w:r w:rsidR="00A85F6B" w:rsidRPr="007222BA">
              <w:rPr>
                <w:rFonts w:ascii="Verdana" w:hAnsi="Verdana"/>
                <w:b w:val="0"/>
                <w:sz w:val="18"/>
                <w:lang w:val="en-GB"/>
              </w:rPr>
              <w:t>produce your data?</w:t>
            </w:r>
          </w:p>
          <w:p w:rsidR="004E0582" w:rsidRPr="007222BA" w:rsidRDefault="00A85F6B" w:rsidP="00BA7459">
            <w:pPr>
              <w:ind w:left="720"/>
              <w:jc w:val="both"/>
              <w:rPr>
                <w:rFonts w:ascii="Verdana" w:hAnsi="Verdana"/>
                <w:b w:val="0"/>
                <w:i/>
                <w:sz w:val="20"/>
                <w:lang w:val="en-GB"/>
              </w:rPr>
            </w:pPr>
            <w:r w:rsidRPr="007222BA">
              <w:rPr>
                <w:rFonts w:ascii="Verdana" w:hAnsi="Verdana"/>
                <w:b w:val="0"/>
                <w:i/>
                <w:sz w:val="20"/>
                <w:lang w:val="en-GB"/>
              </w:rPr>
              <w:t xml:space="preserve">Examples: Text documents (i.e. DOC, ODF, PDF, TXT etc.), Structured Text (i.e. HTML, JSON, TEX, XML etc.), Tables (i.e. CSV, ODS, XLS, SAS, Stata, SPSS etc.), Databases (i.e. MS Access, </w:t>
            </w:r>
            <w:proofErr w:type="spellStart"/>
            <w:r w:rsidRPr="007222BA">
              <w:rPr>
                <w:rFonts w:ascii="Verdana" w:hAnsi="Verdana"/>
                <w:b w:val="0"/>
                <w:i/>
                <w:sz w:val="20"/>
                <w:lang w:val="en-GB"/>
              </w:rPr>
              <w:t>MySql</w:t>
            </w:r>
            <w:proofErr w:type="spellEnd"/>
            <w:r w:rsidRPr="007222BA">
              <w:rPr>
                <w:rFonts w:ascii="Verdana" w:hAnsi="Verdana"/>
                <w:b w:val="0"/>
                <w:i/>
                <w:sz w:val="20"/>
                <w:lang w:val="en-GB"/>
              </w:rPr>
              <w:t>, Oracle etc.), Images (i.e. JPEG, SVG, PNG, GIF, TIFF etc.), Audio (i.e. MP3, WAV, AIFF, OGG etc.), Video/Film (i.e. MPEG, AVI, WMV, MP4 etc.), Source code (i.e. CSS, JavaScript, Java etc.), Configuration data (i.e. INI, CONF etc.), Software applications</w:t>
            </w:r>
          </w:p>
        </w:tc>
      </w:tr>
      <w:tr w:rsidR="004E0582" w:rsidRPr="007222BA" w:rsidTr="004A2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E0582" w:rsidRPr="007222BA" w:rsidRDefault="00C07277" w:rsidP="00C07277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>
              <w:rPr>
                <w:rFonts w:ascii="Verdana" w:hAnsi="Verdana"/>
                <w:b w:val="0"/>
                <w:sz w:val="18"/>
                <w:lang w:val="en-GB"/>
              </w:rPr>
              <w:t>A</w:t>
            </w:r>
            <w:r w:rsidR="002238AC" w:rsidRPr="007222BA">
              <w:rPr>
                <w:rFonts w:ascii="Verdana" w:hAnsi="Verdana"/>
                <w:b w:val="0"/>
                <w:sz w:val="18"/>
                <w:lang w:val="en-GB"/>
              </w:rPr>
              <w:t>pproximate</w:t>
            </w:r>
            <w:r>
              <w:rPr>
                <w:rFonts w:ascii="Verdana" w:hAnsi="Verdana"/>
                <w:b w:val="0"/>
                <w:sz w:val="18"/>
                <w:lang w:val="en-GB"/>
              </w:rPr>
              <w:t>ly how much data do you currently or expect to collect</w:t>
            </w:r>
            <w:r w:rsidR="002238AC"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b w:val="0"/>
                <w:sz w:val="18"/>
                <w:lang w:val="en-GB"/>
              </w:rPr>
              <w:t xml:space="preserve">provide amount in </w:t>
            </w:r>
            <w:r w:rsidR="002238AC" w:rsidRPr="007222BA">
              <w:rPr>
                <w:rFonts w:ascii="Verdana" w:hAnsi="Verdana"/>
                <w:b w:val="0"/>
                <w:sz w:val="18"/>
                <w:lang w:val="en-GB"/>
              </w:rPr>
              <w:t>gigabytes, megabytes, terabytes or petabytes)?</w:t>
            </w:r>
          </w:p>
        </w:tc>
      </w:tr>
      <w:tr w:rsidR="004E0582" w:rsidRPr="007222BA" w:rsidTr="004A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E0582" w:rsidRPr="007222BA" w:rsidRDefault="002238AC" w:rsidP="00C07277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How big are the </w:t>
            </w:r>
            <w:r w:rsidR="00C07277">
              <w:rPr>
                <w:rFonts w:ascii="Verdana" w:hAnsi="Verdana"/>
                <w:b w:val="0"/>
                <w:sz w:val="18"/>
                <w:lang w:val="en-GB"/>
              </w:rPr>
              <w:t xml:space="preserve">largest 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>individual files?</w:t>
            </w:r>
          </w:p>
        </w:tc>
      </w:tr>
    </w:tbl>
    <w:p w:rsidR="002967A4" w:rsidRPr="007222BA" w:rsidRDefault="002967A4" w:rsidP="002967A4">
      <w:pPr>
        <w:rPr>
          <w:rFonts w:ascii="Verdana" w:hAnsi="Verdana"/>
          <w:sz w:val="20"/>
          <w:lang w:val="en-GB"/>
        </w:rPr>
      </w:pPr>
    </w:p>
    <w:p w:rsidR="002967A4" w:rsidRPr="007222BA" w:rsidRDefault="00972424" w:rsidP="00042AA7">
      <w:pPr>
        <w:pStyle w:val="berschrift2"/>
        <w:rPr>
          <w:rFonts w:ascii="Verdana" w:hAnsi="Verdana"/>
          <w:sz w:val="22"/>
          <w:lang w:val="en-GB"/>
        </w:rPr>
      </w:pPr>
      <w:bookmarkStart w:id="22" w:name="_Toc461018957"/>
      <w:r w:rsidRPr="007222BA">
        <w:rPr>
          <w:rFonts w:ascii="Verdana" w:hAnsi="Verdana"/>
          <w:sz w:val="22"/>
          <w:lang w:val="en-GB"/>
        </w:rPr>
        <w:t xml:space="preserve">b) </w:t>
      </w:r>
      <w:r w:rsidR="001B1035" w:rsidRPr="007222BA">
        <w:rPr>
          <w:rFonts w:ascii="Verdana" w:hAnsi="Verdana"/>
          <w:sz w:val="22"/>
          <w:lang w:val="en-GB"/>
        </w:rPr>
        <w:t xml:space="preserve">How will </w:t>
      </w:r>
      <w:r w:rsidR="00F3711A" w:rsidRPr="007222BA">
        <w:rPr>
          <w:rFonts w:ascii="Verdana" w:hAnsi="Verdana"/>
          <w:sz w:val="22"/>
          <w:lang w:val="en-GB"/>
        </w:rPr>
        <w:t xml:space="preserve">data be collected or </w:t>
      </w:r>
      <w:r w:rsidR="001B1035" w:rsidRPr="007222BA">
        <w:rPr>
          <w:rFonts w:ascii="Verdana" w:hAnsi="Verdana"/>
          <w:sz w:val="22"/>
          <w:lang w:val="en-GB"/>
        </w:rPr>
        <w:t>generated</w:t>
      </w:r>
      <w:r w:rsidR="00F3711A" w:rsidRPr="007222BA">
        <w:rPr>
          <w:rFonts w:ascii="Verdana" w:hAnsi="Verdana"/>
          <w:sz w:val="22"/>
          <w:lang w:val="en-GB"/>
        </w:rPr>
        <w:t>?</w:t>
      </w:r>
      <w:bookmarkEnd w:id="22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3D4BFD" w:rsidRPr="007222BA" w:rsidTr="00EE3596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3D4BFD" w:rsidRPr="007222BA" w:rsidRDefault="003D4BFD" w:rsidP="002967A4">
            <w:pPr>
              <w:rPr>
                <w:rFonts w:ascii="Verdana" w:hAnsi="Verdana"/>
                <w:sz w:val="20"/>
                <w:lang w:val="en-GB"/>
              </w:rPr>
            </w:pPr>
          </w:p>
          <w:p w:rsidR="003D4BFD" w:rsidRPr="007222BA" w:rsidRDefault="003D4BFD" w:rsidP="002967A4">
            <w:pPr>
              <w:rPr>
                <w:rFonts w:ascii="Verdana" w:hAnsi="Verdana"/>
                <w:sz w:val="20"/>
                <w:lang w:val="en-GB"/>
              </w:rPr>
            </w:pPr>
          </w:p>
          <w:p w:rsidR="003D4BFD" w:rsidRPr="007222BA" w:rsidRDefault="003D4BFD" w:rsidP="002967A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D4BFD" w:rsidRPr="007222BA" w:rsidRDefault="003D4BFD" w:rsidP="002967A4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4A24AC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4A24AC" w:rsidRPr="007222BA" w:rsidRDefault="00B478E7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</w:t>
            </w:r>
            <w:r w:rsidR="004A24AC" w:rsidRPr="007222BA">
              <w:rPr>
                <w:rFonts w:ascii="Verdana" w:hAnsi="Verdana"/>
                <w:b w:val="0"/>
                <w:sz w:val="18"/>
                <w:lang w:val="en-GB"/>
              </w:rPr>
              <w:t>:</w:t>
            </w:r>
          </w:p>
        </w:tc>
      </w:tr>
      <w:tr w:rsidR="004A24AC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A24AC" w:rsidRPr="007222BA" w:rsidRDefault="00F3711A" w:rsidP="00F3711A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Do you use special software?</w:t>
            </w:r>
          </w:p>
        </w:tc>
      </w:tr>
      <w:tr w:rsidR="004A24AC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A24AC" w:rsidRPr="007222BA" w:rsidRDefault="00F3711A" w:rsidP="00F3711A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Do you use special hardware?</w:t>
            </w:r>
          </w:p>
        </w:tc>
      </w:tr>
      <w:tr w:rsidR="004A24AC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A24AC" w:rsidRPr="007222BA" w:rsidRDefault="008A7E92" w:rsidP="009F1725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>
              <w:rPr>
                <w:rFonts w:ascii="Verdana" w:hAnsi="Verdana"/>
                <w:b w:val="0"/>
                <w:sz w:val="18"/>
                <w:lang w:val="en-GB"/>
              </w:rPr>
              <w:t xml:space="preserve">Reuse of </w:t>
            </w:r>
            <w:r w:rsidR="009F1725" w:rsidRPr="007222BA">
              <w:rPr>
                <w:rFonts w:ascii="Verdana" w:hAnsi="Verdana"/>
                <w:b w:val="0"/>
                <w:sz w:val="18"/>
                <w:lang w:val="en-GB"/>
              </w:rPr>
              <w:t>data: I</w:t>
            </w:r>
            <w:r>
              <w:rPr>
                <w:rFonts w:ascii="Verdana" w:hAnsi="Verdana"/>
                <w:b w:val="0"/>
                <w:sz w:val="18"/>
                <w:lang w:val="en-GB"/>
              </w:rPr>
              <w:t>s the choice of technology, format</w:t>
            </w:r>
            <w:r w:rsidR="00AA28FF">
              <w:rPr>
                <w:rFonts w:ascii="Verdana" w:hAnsi="Verdana"/>
                <w:b w:val="0"/>
                <w:sz w:val="18"/>
                <w:lang w:val="en-GB"/>
              </w:rPr>
              <w:t>, licences</w:t>
            </w:r>
            <w:r>
              <w:rPr>
                <w:rFonts w:ascii="Verdana" w:hAnsi="Verdana"/>
                <w:b w:val="0"/>
                <w:sz w:val="18"/>
                <w:lang w:val="en-GB"/>
              </w:rPr>
              <w:t xml:space="preserve"> and</w:t>
            </w:r>
            <w:r w:rsidR="009F1725"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metadata (descriptive, contextual, provenance, technical or other metadata) suitable to ensure subsequent use?</w:t>
            </w:r>
          </w:p>
        </w:tc>
      </w:tr>
    </w:tbl>
    <w:p w:rsidR="004A24AC" w:rsidRPr="007222BA" w:rsidRDefault="001A1EFD" w:rsidP="002967A4">
      <w:pPr>
        <w:rPr>
          <w:rFonts w:ascii="Verdana" w:hAnsi="Verdana"/>
          <w:sz w:val="20"/>
          <w:lang w:val="en-GB"/>
        </w:rPr>
      </w:pPr>
      <w:r w:rsidRPr="007222BA">
        <w:rPr>
          <w:rFonts w:ascii="Verdana" w:hAnsi="Verdana"/>
          <w:sz w:val="20"/>
          <w:lang w:val="en-GB"/>
        </w:rPr>
        <w:t xml:space="preserve"> </w:t>
      </w:r>
    </w:p>
    <w:p w:rsidR="004A24AC" w:rsidRPr="007222BA" w:rsidRDefault="004A24AC" w:rsidP="002967A4">
      <w:pPr>
        <w:rPr>
          <w:rFonts w:ascii="Verdana" w:hAnsi="Verdana"/>
          <w:sz w:val="20"/>
          <w:lang w:val="en-GB"/>
        </w:rPr>
      </w:pPr>
    </w:p>
    <w:p w:rsidR="002967A4" w:rsidRPr="007222BA" w:rsidRDefault="00FD4232" w:rsidP="003E2BB0">
      <w:pPr>
        <w:pStyle w:val="berschrift1"/>
        <w:numPr>
          <w:ilvl w:val="0"/>
          <w:numId w:val="1"/>
        </w:numPr>
        <w:rPr>
          <w:rFonts w:ascii="Verdana" w:hAnsi="Verdana"/>
          <w:b w:val="0"/>
          <w:color w:val="00B0F0"/>
          <w:sz w:val="24"/>
          <w:lang w:val="en-GB"/>
        </w:rPr>
      </w:pPr>
      <w:bookmarkStart w:id="23" w:name="_Toc458768117"/>
      <w:bookmarkStart w:id="24" w:name="_Toc458768142"/>
      <w:bookmarkStart w:id="25" w:name="_Toc461018958"/>
      <w:r w:rsidRPr="007222BA">
        <w:rPr>
          <w:rFonts w:ascii="Verdana" w:hAnsi="Verdana"/>
          <w:b w:val="0"/>
          <w:color w:val="00B0F0"/>
          <w:sz w:val="24"/>
          <w:lang w:val="en-GB"/>
        </w:rPr>
        <w:t>Do</w:t>
      </w:r>
      <w:r w:rsidR="00755CA4" w:rsidRPr="007222BA">
        <w:rPr>
          <w:rFonts w:ascii="Verdana" w:hAnsi="Verdana"/>
          <w:b w:val="0"/>
          <w:color w:val="00B0F0"/>
          <w:sz w:val="24"/>
          <w:lang w:val="en-GB"/>
        </w:rPr>
        <w:t>c</w:t>
      </w:r>
      <w:r w:rsidRPr="007222BA">
        <w:rPr>
          <w:rFonts w:ascii="Verdana" w:hAnsi="Verdana"/>
          <w:b w:val="0"/>
          <w:color w:val="00B0F0"/>
          <w:sz w:val="24"/>
          <w:lang w:val="en-GB"/>
        </w:rPr>
        <w:t>umentation</w:t>
      </w:r>
      <w:bookmarkEnd w:id="23"/>
      <w:bookmarkEnd w:id="24"/>
      <w:bookmarkEnd w:id="25"/>
      <w:r w:rsidRPr="007222BA">
        <w:rPr>
          <w:rFonts w:ascii="Verdana" w:hAnsi="Verdana"/>
          <w:b w:val="0"/>
          <w:color w:val="00B0F0"/>
          <w:sz w:val="24"/>
          <w:lang w:val="en-GB"/>
        </w:rPr>
        <w:t xml:space="preserve"> </w:t>
      </w:r>
    </w:p>
    <w:p w:rsidR="00755CA4" w:rsidRPr="007222BA" w:rsidRDefault="008A7E92" w:rsidP="00452BFC">
      <w:pPr>
        <w:jc w:val="both"/>
        <w:rPr>
          <w:rFonts w:ascii="Verdana" w:hAnsi="Verdana"/>
          <w:i/>
          <w:color w:val="808080" w:themeColor="background1" w:themeShade="80"/>
          <w:sz w:val="20"/>
          <w:lang w:val="en-GB"/>
        </w:rPr>
      </w:pP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The purpose of the d</w:t>
      </w:r>
      <w:r w:rsidR="00755CA4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ocumentation section is to describe practices during the research process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that</w:t>
      </w:r>
      <w:r w:rsidR="00755CA4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facilitate correct interpretation and provenance collec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tion of data created during </w:t>
      </w:r>
      <w:r w:rsidR="00755CA4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researc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h, including processes, </w:t>
      </w:r>
      <w:r w:rsidR="00755CA4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contextual frame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work and </w:t>
      </w:r>
      <w:r w:rsidR="00755CA4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contextual interpreta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tion, </w:t>
      </w:r>
      <w:r w:rsidR="00755CA4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data structure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s, </w:t>
      </w:r>
      <w:r w:rsidR="00755CA4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relationships to other entities,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as well as</w:t>
      </w:r>
      <w:r w:rsidR="00755CA4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which changes and procedures are necessary to prepare and </w:t>
      </w:r>
      <w:r w:rsidR="007222BA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analyse</w:t>
      </w:r>
      <w:r w:rsidR="00755CA4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data. Good documentation should address the questions Why, Who, What, Where, When and How. </w:t>
      </w:r>
    </w:p>
    <w:p w:rsidR="00FD4232" w:rsidRPr="007222BA" w:rsidRDefault="00972424" w:rsidP="00B53130">
      <w:pPr>
        <w:pStyle w:val="berschrift2"/>
        <w:rPr>
          <w:rFonts w:ascii="Verdana" w:hAnsi="Verdana"/>
          <w:sz w:val="22"/>
          <w:lang w:val="en-GB"/>
        </w:rPr>
      </w:pPr>
      <w:bookmarkStart w:id="26" w:name="_Toc461018959"/>
      <w:r w:rsidRPr="007222BA">
        <w:rPr>
          <w:rFonts w:ascii="Verdana" w:hAnsi="Verdana"/>
          <w:sz w:val="22"/>
          <w:lang w:val="en-GB"/>
        </w:rPr>
        <w:t xml:space="preserve">a) </w:t>
      </w:r>
      <w:bookmarkEnd w:id="26"/>
      <w:r w:rsidR="001B1035" w:rsidRPr="00737CD2">
        <w:rPr>
          <w:rFonts w:ascii="Verdana" w:hAnsi="Verdana"/>
          <w:sz w:val="22"/>
          <w:lang w:val="en-GB"/>
        </w:rPr>
        <w:t>How will data be documented?</w:t>
      </w:r>
      <w:r w:rsidR="00567F14" w:rsidRPr="007222BA">
        <w:rPr>
          <w:rFonts w:ascii="Verdana" w:hAnsi="Verdana"/>
          <w:color w:val="FF0000"/>
          <w:sz w:val="22"/>
          <w:lang w:val="en-GB"/>
        </w:rPr>
        <w:t xml:space="preserve"> </w:t>
      </w:r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FD4232" w:rsidRPr="007222BA" w:rsidTr="00CA5155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FD4232" w:rsidRPr="007222BA" w:rsidRDefault="00FD4232">
            <w:pPr>
              <w:rPr>
                <w:rFonts w:ascii="Verdana" w:hAnsi="Verdana"/>
                <w:sz w:val="20"/>
                <w:lang w:val="en-GB"/>
              </w:rPr>
            </w:pPr>
          </w:p>
          <w:p w:rsidR="00FD4232" w:rsidRPr="007222BA" w:rsidRDefault="00FD4232">
            <w:pPr>
              <w:rPr>
                <w:rFonts w:ascii="Verdana" w:hAnsi="Verdana"/>
                <w:sz w:val="20"/>
                <w:lang w:val="en-GB"/>
              </w:rPr>
            </w:pPr>
          </w:p>
          <w:p w:rsidR="00FD4232" w:rsidRPr="007222BA" w:rsidRDefault="00FD4232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1B1035" w:rsidRPr="007222BA" w:rsidRDefault="001B1035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8E48FC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8E48FC" w:rsidRPr="007222BA" w:rsidRDefault="0044387C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</w:t>
            </w:r>
            <w:r w:rsidR="008E48FC" w:rsidRPr="007222BA">
              <w:rPr>
                <w:rFonts w:ascii="Verdana" w:hAnsi="Verdana"/>
                <w:b w:val="0"/>
                <w:sz w:val="18"/>
                <w:lang w:val="en-GB"/>
              </w:rPr>
              <w:t>:</w:t>
            </w:r>
          </w:p>
        </w:tc>
      </w:tr>
      <w:tr w:rsidR="008E48FC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E48FC" w:rsidRPr="007222BA" w:rsidRDefault="00E2695B" w:rsidP="00E2695B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In which form</w:t>
            </w:r>
            <w:r w:rsidR="008A7E92">
              <w:rPr>
                <w:rFonts w:ascii="Verdana" w:hAnsi="Verdana"/>
                <w:b w:val="0"/>
                <w:sz w:val="18"/>
                <w:lang w:val="en-GB"/>
              </w:rPr>
              <w:t>at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do you document your data (e.g. laboratory notebooks, field notes, audio files, and so on)?</w:t>
            </w:r>
          </w:p>
        </w:tc>
      </w:tr>
      <w:tr w:rsidR="008E48FC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E48FC" w:rsidRPr="007222BA" w:rsidRDefault="00E2695B" w:rsidP="00E2695B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Do you document your data in a specific format?</w:t>
            </w:r>
          </w:p>
        </w:tc>
      </w:tr>
      <w:tr w:rsidR="0071140B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1140B" w:rsidRPr="007222BA" w:rsidRDefault="001B1035" w:rsidP="003E2BB0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Will documentation be archived long-term</w:t>
            </w:r>
            <w:r w:rsidR="0071140B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?</w:t>
            </w:r>
          </w:p>
        </w:tc>
      </w:tr>
    </w:tbl>
    <w:p w:rsidR="008E48FC" w:rsidRPr="007222BA" w:rsidRDefault="008E48FC">
      <w:pPr>
        <w:rPr>
          <w:rFonts w:ascii="Verdana" w:hAnsi="Verdana"/>
          <w:sz w:val="20"/>
          <w:lang w:val="en-GB"/>
        </w:rPr>
      </w:pPr>
    </w:p>
    <w:p w:rsidR="003A4485" w:rsidRPr="007222BA" w:rsidRDefault="003A4485" w:rsidP="003E2BB0">
      <w:pPr>
        <w:pStyle w:val="berschrift1"/>
        <w:numPr>
          <w:ilvl w:val="0"/>
          <w:numId w:val="1"/>
        </w:numPr>
        <w:rPr>
          <w:rFonts w:ascii="Verdana" w:hAnsi="Verdana"/>
          <w:b w:val="0"/>
          <w:color w:val="00B0F0"/>
          <w:sz w:val="24"/>
          <w:lang w:val="en-GB"/>
        </w:rPr>
      </w:pPr>
      <w:bookmarkStart w:id="27" w:name="_Toc458768118"/>
      <w:bookmarkStart w:id="28" w:name="_Toc458768143"/>
      <w:bookmarkStart w:id="29" w:name="_Toc461018960"/>
      <w:r w:rsidRPr="007222BA">
        <w:rPr>
          <w:rFonts w:ascii="Verdana" w:hAnsi="Verdana"/>
          <w:b w:val="0"/>
          <w:color w:val="00B0F0"/>
          <w:sz w:val="24"/>
          <w:lang w:val="en-GB"/>
        </w:rPr>
        <w:t>Metadat</w:t>
      </w:r>
      <w:bookmarkEnd w:id="27"/>
      <w:bookmarkEnd w:id="28"/>
      <w:r w:rsidR="00265D71" w:rsidRPr="007222BA">
        <w:rPr>
          <w:rFonts w:ascii="Verdana" w:hAnsi="Verdana"/>
          <w:b w:val="0"/>
          <w:color w:val="00B0F0"/>
          <w:sz w:val="24"/>
          <w:lang w:val="en-GB"/>
        </w:rPr>
        <w:t>a</w:t>
      </w:r>
      <w:bookmarkEnd w:id="29"/>
    </w:p>
    <w:p w:rsidR="00265D71" w:rsidRPr="007222BA" w:rsidRDefault="00265D71" w:rsidP="007C4831">
      <w:pPr>
        <w:jc w:val="both"/>
        <w:rPr>
          <w:rFonts w:ascii="Verdana" w:hAnsi="Verdana"/>
          <w:i/>
          <w:color w:val="808080" w:themeColor="background1" w:themeShade="80"/>
          <w:sz w:val="20"/>
          <w:lang w:val="en-GB"/>
        </w:rPr>
      </w:pP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The more ex</w:t>
      </w:r>
      <w:r w:rsidR="008A7E92">
        <w:rPr>
          <w:rFonts w:ascii="Verdana" w:hAnsi="Verdana"/>
          <w:i/>
          <w:color w:val="808080" w:themeColor="background1" w:themeShade="80"/>
          <w:sz w:val="20"/>
          <w:lang w:val="en-GB"/>
        </w:rPr>
        <w:t>tensive your data are described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when you deposit them in a long time archiving system, the easier it will be to find the</w:t>
      </w:r>
      <w:r w:rsidR="008A7E92">
        <w:rPr>
          <w:rFonts w:ascii="Verdana" w:hAnsi="Verdana"/>
          <w:i/>
          <w:color w:val="808080" w:themeColor="background1" w:themeShade="80"/>
          <w:sz w:val="20"/>
          <w:lang w:val="en-GB"/>
        </w:rPr>
        <w:t>m and reuse them. Standardized vocabularies and c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lassifications (</w:t>
      </w:r>
      <w:r w:rsidR="008A7E92">
        <w:rPr>
          <w:rFonts w:ascii="Verdana" w:hAnsi="Verdana"/>
          <w:i/>
          <w:color w:val="808080" w:themeColor="background1" w:themeShade="80"/>
          <w:sz w:val="20"/>
          <w:lang w:val="en-GB"/>
        </w:rPr>
        <w:t>such as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ÖFOS, </w:t>
      </w:r>
      <w:hyperlink r:id="rId16" w:history="1">
        <w:proofErr w:type="spellStart"/>
        <w:r w:rsidRPr="007222BA">
          <w:rPr>
            <w:rFonts w:ascii="Verdana" w:hAnsi="Verdana"/>
            <w:i/>
            <w:color w:val="808080" w:themeColor="background1" w:themeShade="80"/>
            <w:sz w:val="20"/>
            <w:lang w:val="en-GB"/>
          </w:rPr>
          <w:t>Eurovoc</w:t>
        </w:r>
        <w:proofErr w:type="spellEnd"/>
      </w:hyperlink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, </w:t>
      </w:r>
      <w:hyperlink r:id="rId17" w:history="1">
        <w:r w:rsidRPr="007222BA">
          <w:rPr>
            <w:rFonts w:ascii="Verdana" w:hAnsi="Verdana"/>
            <w:i/>
            <w:color w:val="808080" w:themeColor="background1" w:themeShade="80"/>
            <w:sz w:val="20"/>
            <w:lang w:val="en-GB"/>
          </w:rPr>
          <w:t>ACM</w:t>
        </w:r>
      </w:hyperlink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or </w:t>
      </w:r>
      <w:hyperlink r:id="rId18" w:history="1">
        <w:r w:rsidRPr="007222BA">
          <w:rPr>
            <w:rFonts w:ascii="Verdana" w:hAnsi="Verdana"/>
            <w:i/>
            <w:color w:val="808080" w:themeColor="background1" w:themeShade="80"/>
            <w:sz w:val="20"/>
            <w:lang w:val="en-GB"/>
          </w:rPr>
          <w:t>Getty</w:t>
        </w:r>
      </w:hyperlink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>) help make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data </w:t>
      </w:r>
      <w:r w:rsidR="00884436" w:rsidRPr="00737CD2">
        <w:rPr>
          <w:rFonts w:ascii="Verdana" w:hAnsi="Verdana"/>
          <w:i/>
          <w:color w:val="808080" w:themeColor="background1" w:themeShade="80"/>
          <w:sz w:val="20"/>
          <w:lang w:val="en-GB"/>
        </w:rPr>
        <w:t>identifiable</w:t>
      </w:r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, 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visible and reusable.</w:t>
      </w:r>
    </w:p>
    <w:p w:rsidR="003A4485" w:rsidRPr="007222BA" w:rsidRDefault="000A3B33" w:rsidP="00B53130">
      <w:pPr>
        <w:pStyle w:val="berschrift2"/>
        <w:rPr>
          <w:rFonts w:ascii="Verdana" w:hAnsi="Verdana"/>
          <w:sz w:val="22"/>
          <w:lang w:val="en-GB"/>
        </w:rPr>
      </w:pPr>
      <w:bookmarkStart w:id="30" w:name="_Toc461018961"/>
      <w:r w:rsidRPr="007222BA">
        <w:rPr>
          <w:rFonts w:ascii="Verdana" w:hAnsi="Verdana"/>
          <w:sz w:val="22"/>
          <w:lang w:val="en-GB"/>
        </w:rPr>
        <w:t xml:space="preserve">a) </w:t>
      </w:r>
      <w:r w:rsidR="00676567" w:rsidRPr="007222BA">
        <w:rPr>
          <w:rFonts w:ascii="Verdana" w:hAnsi="Verdana"/>
          <w:sz w:val="22"/>
          <w:lang w:val="en-GB"/>
        </w:rPr>
        <w:t>What metadata will accompany the data?</w:t>
      </w:r>
      <w:bookmarkEnd w:id="30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3A4485" w:rsidRPr="007222BA" w:rsidTr="00942A1F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3A4485" w:rsidRPr="007222BA" w:rsidRDefault="003A4485" w:rsidP="00CF2519">
            <w:pPr>
              <w:rPr>
                <w:rFonts w:ascii="Verdana" w:hAnsi="Verdana"/>
                <w:sz w:val="20"/>
                <w:lang w:val="en-GB"/>
              </w:rPr>
            </w:pPr>
          </w:p>
          <w:p w:rsidR="003A4485" w:rsidRPr="007222BA" w:rsidRDefault="003A4485" w:rsidP="00CF2519">
            <w:pPr>
              <w:rPr>
                <w:rFonts w:ascii="Verdana" w:hAnsi="Verdana"/>
                <w:sz w:val="20"/>
                <w:lang w:val="en-GB"/>
              </w:rPr>
            </w:pPr>
          </w:p>
          <w:p w:rsidR="003A4485" w:rsidRPr="007222BA" w:rsidRDefault="003A4485" w:rsidP="00CF251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A050FF" w:rsidRPr="007222BA" w:rsidRDefault="00A050FF" w:rsidP="00A050FF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8E1611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8E1611" w:rsidRPr="007222BA" w:rsidRDefault="00676567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</w:p>
        </w:tc>
      </w:tr>
      <w:tr w:rsidR="008E1611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E1611" w:rsidRPr="007222BA" w:rsidRDefault="00676567" w:rsidP="00676567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How is your metadata structured?</w:t>
            </w:r>
          </w:p>
        </w:tc>
      </w:tr>
      <w:tr w:rsidR="008E1611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E1611" w:rsidRPr="007222BA" w:rsidRDefault="00676567" w:rsidP="00122BE8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Do you have the necessary information to archive data? (</w:t>
            </w:r>
            <w:r w:rsidR="00813A25" w:rsidRPr="007222BA">
              <w:rPr>
                <w:rFonts w:ascii="Verdana" w:hAnsi="Verdana"/>
                <w:b w:val="0"/>
                <w:sz w:val="18"/>
                <w:lang w:val="en-GB"/>
              </w:rPr>
              <w:t>i.e.</w:t>
            </w:r>
            <w:r w:rsidR="00122BE8">
              <w:rPr>
                <w:rFonts w:ascii="Verdana" w:hAnsi="Verdana"/>
                <w:b w:val="0"/>
                <w:sz w:val="18"/>
                <w:lang w:val="en-GB"/>
              </w:rPr>
              <w:t xml:space="preserve"> title, description, author and role, l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>icense)</w:t>
            </w:r>
          </w:p>
        </w:tc>
      </w:tr>
      <w:tr w:rsidR="008E1611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E1611" w:rsidRPr="007222BA" w:rsidRDefault="00676567" w:rsidP="00676567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Do you use metadata standards? If so, which?</w:t>
            </w:r>
          </w:p>
        </w:tc>
      </w:tr>
      <w:tr w:rsidR="008E1611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E1611" w:rsidRPr="00737CD2" w:rsidRDefault="00676567" w:rsidP="001B1035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Do you use metadata </w:t>
            </w:r>
            <w:r w:rsidR="001B1035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generated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</w:t>
            </w:r>
            <w:r w:rsidR="001B1035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by other r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esearchers? Do you have the rights to use it?</w:t>
            </w:r>
          </w:p>
        </w:tc>
      </w:tr>
      <w:tr w:rsidR="008A61E2" w:rsidRPr="007222BA" w:rsidTr="00B9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A61E2" w:rsidRPr="00737CD2" w:rsidRDefault="00122BE8" w:rsidP="001B1035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Who is</w:t>
            </w:r>
            <w:r w:rsidR="001B1035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responsible for the collection and inspection of metadata</w:t>
            </w:r>
            <w:r w:rsidR="00B91218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?</w:t>
            </w:r>
          </w:p>
        </w:tc>
      </w:tr>
    </w:tbl>
    <w:p w:rsidR="008E1611" w:rsidRPr="007222BA" w:rsidRDefault="008E1611" w:rsidP="00A050FF">
      <w:pPr>
        <w:rPr>
          <w:rFonts w:ascii="Verdana" w:hAnsi="Verdana"/>
          <w:sz w:val="20"/>
          <w:lang w:val="en-GB"/>
        </w:rPr>
      </w:pPr>
    </w:p>
    <w:p w:rsidR="008E1611" w:rsidRPr="007222BA" w:rsidRDefault="008E1611" w:rsidP="00A050FF">
      <w:pPr>
        <w:rPr>
          <w:rFonts w:ascii="Verdana" w:hAnsi="Verdana"/>
          <w:sz w:val="20"/>
          <w:lang w:val="en-GB"/>
        </w:rPr>
      </w:pPr>
    </w:p>
    <w:p w:rsidR="00016DF5" w:rsidRPr="007222BA" w:rsidRDefault="002F5502" w:rsidP="003E2BB0">
      <w:pPr>
        <w:pStyle w:val="berschrift1"/>
        <w:numPr>
          <w:ilvl w:val="0"/>
          <w:numId w:val="1"/>
        </w:numPr>
        <w:rPr>
          <w:rFonts w:ascii="Verdana" w:hAnsi="Verdana"/>
          <w:b w:val="0"/>
          <w:color w:val="00B0F0"/>
          <w:sz w:val="24"/>
          <w:lang w:val="en-GB"/>
        </w:rPr>
      </w:pPr>
      <w:bookmarkStart w:id="31" w:name="_Toc458768119"/>
      <w:bookmarkStart w:id="32" w:name="_Toc458768144"/>
      <w:bookmarkStart w:id="33" w:name="_Toc461018962"/>
      <w:r w:rsidRPr="007222BA">
        <w:rPr>
          <w:rFonts w:ascii="Verdana" w:hAnsi="Verdana"/>
          <w:b w:val="0"/>
          <w:color w:val="00B0F0"/>
          <w:sz w:val="24"/>
          <w:lang w:val="en-GB"/>
        </w:rPr>
        <w:t xml:space="preserve">Ethics and </w:t>
      </w:r>
      <w:bookmarkEnd w:id="31"/>
      <w:bookmarkEnd w:id="32"/>
      <w:r w:rsidRPr="007222BA">
        <w:rPr>
          <w:rFonts w:ascii="Verdana" w:hAnsi="Verdana"/>
          <w:b w:val="0"/>
          <w:color w:val="00B0F0"/>
          <w:sz w:val="24"/>
          <w:lang w:val="en-GB"/>
        </w:rPr>
        <w:t>Legal Compliance</w:t>
      </w:r>
      <w:bookmarkEnd w:id="33"/>
    </w:p>
    <w:p w:rsidR="00964950" w:rsidRPr="007222BA" w:rsidRDefault="00964950" w:rsidP="00091697">
      <w:pPr>
        <w:rPr>
          <w:rFonts w:ascii="Verdana" w:hAnsi="Verdana"/>
          <w:i/>
          <w:color w:val="808080" w:themeColor="background1" w:themeShade="80"/>
          <w:sz w:val="20"/>
          <w:lang w:val="en-GB"/>
        </w:rPr>
      </w:pP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The purpose of </w:t>
      </w:r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>the ethics and legal c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ompliance section is to identify a</w:t>
      </w:r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>ny issues affecting the way sensitive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data </w:t>
      </w:r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>are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processed, stored and published.</w:t>
      </w:r>
    </w:p>
    <w:p w:rsidR="00964950" w:rsidRPr="007222BA" w:rsidRDefault="00964950" w:rsidP="00964950">
      <w:pPr>
        <w:pStyle w:val="berschrift2"/>
        <w:spacing w:before="0"/>
        <w:rPr>
          <w:rFonts w:ascii="Verdana" w:eastAsiaTheme="minorHAnsi" w:hAnsi="Verdana" w:cstheme="minorBidi"/>
          <w:b w:val="0"/>
          <w:bCs w:val="0"/>
          <w:i/>
          <w:color w:val="808080" w:themeColor="background1" w:themeShade="80"/>
          <w:sz w:val="20"/>
          <w:szCs w:val="22"/>
          <w:lang w:val="en-GB"/>
        </w:rPr>
      </w:pPr>
    </w:p>
    <w:p w:rsidR="002967A4" w:rsidRPr="007222BA" w:rsidRDefault="009C5E8E" w:rsidP="00964950">
      <w:pPr>
        <w:pStyle w:val="berschrift2"/>
        <w:spacing w:before="0"/>
        <w:rPr>
          <w:rFonts w:ascii="Verdana" w:hAnsi="Verdana"/>
          <w:sz w:val="22"/>
          <w:lang w:val="en-GB"/>
        </w:rPr>
      </w:pPr>
      <w:bookmarkStart w:id="34" w:name="_Toc461018963"/>
      <w:r w:rsidRPr="007222BA">
        <w:rPr>
          <w:rFonts w:ascii="Verdana" w:hAnsi="Verdana"/>
          <w:sz w:val="22"/>
          <w:lang w:val="en-GB"/>
        </w:rPr>
        <w:t xml:space="preserve">a) </w:t>
      </w:r>
      <w:r w:rsidR="003D1A4B" w:rsidRPr="007222BA">
        <w:rPr>
          <w:rFonts w:ascii="Verdana" w:hAnsi="Verdana"/>
          <w:sz w:val="22"/>
          <w:lang w:val="en-GB"/>
        </w:rPr>
        <w:t>How will you manage any ethical issues?</w:t>
      </w:r>
      <w:bookmarkEnd w:id="34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3C67BC" w:rsidRPr="007222BA" w:rsidTr="00942A1F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3C67BC" w:rsidRPr="007222BA" w:rsidRDefault="003C67BC">
            <w:pPr>
              <w:rPr>
                <w:rFonts w:ascii="Verdana" w:hAnsi="Verdana"/>
                <w:sz w:val="20"/>
                <w:lang w:val="en-GB"/>
              </w:rPr>
            </w:pPr>
          </w:p>
          <w:p w:rsidR="003C67BC" w:rsidRPr="007222BA" w:rsidRDefault="003C67BC">
            <w:pPr>
              <w:rPr>
                <w:rFonts w:ascii="Verdana" w:hAnsi="Verdana"/>
                <w:sz w:val="20"/>
                <w:lang w:val="en-GB"/>
              </w:rPr>
            </w:pPr>
          </w:p>
          <w:p w:rsidR="003C67BC" w:rsidRPr="007222BA" w:rsidRDefault="003C67BC">
            <w:pPr>
              <w:rPr>
                <w:rFonts w:ascii="Verdana" w:hAnsi="Verdana"/>
                <w:sz w:val="20"/>
                <w:lang w:val="en-GB"/>
              </w:rPr>
            </w:pPr>
          </w:p>
          <w:p w:rsidR="003C67BC" w:rsidRPr="007222BA" w:rsidRDefault="003C67B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2967A4" w:rsidRPr="007222BA" w:rsidRDefault="002967A4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214262" w:rsidRPr="007222BA" w:rsidTr="00D86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none" w:sz="0" w:space="0" w:color="auto"/>
            </w:tcBorders>
            <w:shd w:val="clear" w:color="auto" w:fill="2F5897" w:themeFill="text2"/>
          </w:tcPr>
          <w:p w:rsidR="00214262" w:rsidRPr="007222BA" w:rsidRDefault="00964950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</w:p>
        </w:tc>
      </w:tr>
      <w:tr w:rsidR="00214262" w:rsidRPr="007222BA" w:rsidTr="00D86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341158" w:rsidRPr="00737CD2" w:rsidRDefault="00333CF8" w:rsidP="00BA745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Are all legal issues concerning data protection and ethics accounted for (for example, consent forms, official notices and </w:t>
            </w:r>
            <w:r w:rsidR="007222BA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licenses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, handling of personal information, </w:t>
            </w:r>
            <w:r w:rsidR="007222BA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anonymization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or </w:t>
            </w:r>
            <w:proofErr w:type="spellStart"/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pseudonymi</w:t>
            </w:r>
            <w:r w:rsidR="007222BA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z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ation</w:t>
            </w:r>
            <w:proofErr w:type="spellEnd"/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, publication, </w:t>
            </w:r>
            <w:r w:rsidR="007222BA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subsequent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use in future projects, etc.)?</w:t>
            </w:r>
          </w:p>
          <w:p w:rsidR="00CC1F3F" w:rsidRPr="00737CD2" w:rsidRDefault="00333CF8" w:rsidP="00341158">
            <w:pPr>
              <w:ind w:left="720"/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  <w:t>See also</w:t>
            </w:r>
            <w:r w:rsidR="00CC1F3F" w:rsidRPr="00737CD2"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  <w:t xml:space="preserve"> „Guidance - How to complete </w:t>
            </w:r>
            <w:r w:rsidRPr="00737CD2"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  <w:t>your ethics self-assessment” from the</w:t>
            </w:r>
            <w:r w:rsidR="00CC1F3F" w:rsidRPr="00737CD2"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  <w:t xml:space="preserve"> EC:</w:t>
            </w:r>
          </w:p>
          <w:p w:rsidR="00CC1F3F" w:rsidRPr="00737CD2" w:rsidRDefault="006630B5" w:rsidP="00341158">
            <w:pPr>
              <w:ind w:left="720"/>
              <w:rPr>
                <w:rFonts w:ascii="Verdana" w:hAnsi="Verdana"/>
                <w:color w:val="auto"/>
                <w:sz w:val="18"/>
                <w:lang w:val="en-GB"/>
              </w:rPr>
            </w:pPr>
            <w:hyperlink r:id="rId19" w:history="1">
              <w:r w:rsidR="00CC1F3F" w:rsidRPr="00737CD2">
                <w:rPr>
                  <w:rStyle w:val="Hyperlink"/>
                  <w:rFonts w:ascii="Verdana" w:hAnsi="Verdana"/>
                  <w:b w:val="0"/>
                  <w:i/>
                  <w:color w:val="auto"/>
                  <w:sz w:val="18"/>
                  <w:lang w:val="en-GB"/>
                </w:rPr>
                <w:t>http://ec.europa.eu/research/participants/data/ref/h2020/grants_manual/hi/ethics/h2020_hi_ethics-self-assess_en.pdf</w:t>
              </w:r>
            </w:hyperlink>
          </w:p>
        </w:tc>
      </w:tr>
      <w:tr w:rsidR="00214262" w:rsidRPr="007222BA" w:rsidTr="00D86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4262" w:rsidRPr="00737CD2" w:rsidRDefault="00813A25" w:rsidP="00333CF8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Are there any limitations regarding image size or resolution </w:t>
            </w:r>
            <w:r w:rsidR="00333CF8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for legal reasons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?</w:t>
            </w:r>
          </w:p>
        </w:tc>
      </w:tr>
      <w:tr w:rsidR="00214262" w:rsidRPr="007222BA" w:rsidTr="00D86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4262" w:rsidRPr="00737CD2" w:rsidRDefault="00813A25" w:rsidP="00813A25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Should access be limited to a particular target group?</w:t>
            </w:r>
          </w:p>
        </w:tc>
      </w:tr>
      <w:tr w:rsidR="00214262" w:rsidRPr="007222BA" w:rsidTr="00D86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14262" w:rsidRPr="007222BA" w:rsidRDefault="00813A25" w:rsidP="00122BE8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Do you have wr</w:t>
            </w:r>
            <w:r w:rsidR="00122BE8">
              <w:rPr>
                <w:rFonts w:ascii="Verdana" w:hAnsi="Verdana"/>
                <w:b w:val="0"/>
                <w:sz w:val="18"/>
                <w:lang w:val="en-GB"/>
              </w:rPr>
              <w:t xml:space="preserve">itten permission to publish 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data? (i.e. </w:t>
            </w:r>
            <w:r w:rsidR="00333CF8" w:rsidRPr="007222BA">
              <w:rPr>
                <w:rFonts w:ascii="Verdana" w:hAnsi="Verdana"/>
                <w:b w:val="0"/>
                <w:sz w:val="18"/>
                <w:lang w:val="en-GB"/>
              </w:rPr>
              <w:t>audio-visual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materials from </w:t>
            </w:r>
            <w:r w:rsidR="00122BE8">
              <w:rPr>
                <w:rFonts w:ascii="Verdana" w:hAnsi="Verdana"/>
                <w:b w:val="0"/>
                <w:sz w:val="18"/>
                <w:lang w:val="en-GB"/>
              </w:rPr>
              <w:t xml:space="preserve">those depicted, or 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>soundtracks)</w:t>
            </w:r>
          </w:p>
        </w:tc>
      </w:tr>
    </w:tbl>
    <w:p w:rsidR="00214262" w:rsidRPr="007222BA" w:rsidRDefault="00214262">
      <w:pPr>
        <w:rPr>
          <w:rFonts w:ascii="Verdana" w:hAnsi="Verdana"/>
          <w:sz w:val="20"/>
          <w:lang w:val="en-GB"/>
        </w:rPr>
      </w:pPr>
    </w:p>
    <w:p w:rsidR="002967A4" w:rsidRPr="007222BA" w:rsidRDefault="002967A4">
      <w:pPr>
        <w:rPr>
          <w:rFonts w:ascii="Verdana" w:hAnsi="Verdana"/>
          <w:sz w:val="20"/>
          <w:lang w:val="en-GB"/>
        </w:rPr>
      </w:pPr>
    </w:p>
    <w:p w:rsidR="00725848" w:rsidRPr="007222BA" w:rsidRDefault="00297E68" w:rsidP="002B0FD1">
      <w:pPr>
        <w:pStyle w:val="berschrift2"/>
        <w:rPr>
          <w:rFonts w:ascii="Verdana" w:hAnsi="Verdana"/>
          <w:sz w:val="22"/>
          <w:lang w:val="en-GB"/>
        </w:rPr>
      </w:pPr>
      <w:bookmarkStart w:id="35" w:name="_Toc461018964"/>
      <w:r w:rsidRPr="007222BA">
        <w:rPr>
          <w:rFonts w:ascii="Verdana" w:hAnsi="Verdana"/>
          <w:sz w:val="22"/>
          <w:lang w:val="en-GB"/>
        </w:rPr>
        <w:t xml:space="preserve">b) </w:t>
      </w:r>
      <w:r w:rsidR="003D1A4B" w:rsidRPr="007222BA">
        <w:rPr>
          <w:rFonts w:ascii="Verdana" w:hAnsi="Verdana"/>
          <w:sz w:val="22"/>
          <w:lang w:val="en-GB"/>
        </w:rPr>
        <w:t>How will you manage copyright and Intellectual Property Rights (IPR) issues?</w:t>
      </w:r>
      <w:bookmarkEnd w:id="35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725848" w:rsidRPr="007222BA" w:rsidTr="00C6672B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725848" w:rsidRPr="007222BA" w:rsidRDefault="00725848">
            <w:pPr>
              <w:rPr>
                <w:rFonts w:ascii="Verdana" w:hAnsi="Verdana"/>
                <w:sz w:val="20"/>
                <w:lang w:val="en-GB"/>
              </w:rPr>
            </w:pPr>
          </w:p>
          <w:p w:rsidR="00725848" w:rsidRPr="007222BA" w:rsidRDefault="00725848">
            <w:pPr>
              <w:rPr>
                <w:rFonts w:ascii="Verdana" w:hAnsi="Verdana"/>
                <w:sz w:val="20"/>
                <w:lang w:val="en-GB"/>
              </w:rPr>
            </w:pPr>
          </w:p>
          <w:p w:rsidR="00725848" w:rsidRPr="007222BA" w:rsidRDefault="00725848">
            <w:pPr>
              <w:rPr>
                <w:rFonts w:ascii="Verdana" w:hAnsi="Verdana"/>
                <w:sz w:val="20"/>
                <w:lang w:val="en-GB"/>
              </w:rPr>
            </w:pPr>
          </w:p>
          <w:p w:rsidR="00725848" w:rsidRPr="007222BA" w:rsidRDefault="00725848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725848" w:rsidRPr="007222BA" w:rsidRDefault="00725848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9F5605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9F5605" w:rsidRPr="007222BA" w:rsidRDefault="000A6C9A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</w:p>
        </w:tc>
      </w:tr>
      <w:tr w:rsidR="009F5605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5605" w:rsidRPr="007222BA" w:rsidRDefault="00FE3ED1" w:rsidP="00FE3ED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Is the legal situation con</w:t>
            </w:r>
            <w:r w:rsidR="00122BE8">
              <w:rPr>
                <w:rFonts w:ascii="Verdana" w:hAnsi="Verdana"/>
                <w:b w:val="0"/>
                <w:sz w:val="18"/>
                <w:lang w:val="en-GB"/>
              </w:rPr>
              <w:t>cerning copyright, exploitation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and individual rights clarified?</w:t>
            </w:r>
          </w:p>
        </w:tc>
      </w:tr>
      <w:tr w:rsidR="009F5605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5605" w:rsidRPr="00737CD2" w:rsidRDefault="00333CF8" w:rsidP="00333CF8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Please note</w:t>
            </w:r>
            <w:r w:rsidR="009F5605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: 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Storing data in </w:t>
            </w:r>
            <w:r w:rsidR="00F64429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repositories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also requires adherence to the terms of use</w:t>
            </w:r>
            <w:r w:rsidR="00122BE8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.</w:t>
            </w:r>
          </w:p>
        </w:tc>
      </w:tr>
      <w:tr w:rsidR="009F5605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5605" w:rsidRPr="00737CD2" w:rsidRDefault="00122BE8" w:rsidP="00122BE8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Do those responsible have the</w:t>
            </w:r>
            <w:r w:rsidR="00FE3ED1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nec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essary permissions to store project data in a r</w:t>
            </w:r>
            <w:r w:rsidR="00FE3ED1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epository?</w:t>
            </w:r>
          </w:p>
        </w:tc>
      </w:tr>
      <w:tr w:rsidR="009F5605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5605" w:rsidRPr="00737CD2" w:rsidRDefault="00FE3ED1" w:rsidP="00FE3ED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May your digital objects be displayed on the internet? May the metadata be displayed on the internet?</w:t>
            </w:r>
          </w:p>
        </w:tc>
      </w:tr>
      <w:tr w:rsidR="009F5605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5605" w:rsidRPr="00737CD2" w:rsidRDefault="00656AF1" w:rsidP="00656AF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Are there any embargo periods?</w:t>
            </w:r>
          </w:p>
        </w:tc>
      </w:tr>
      <w:tr w:rsidR="009F5605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56AF1" w:rsidRPr="00737CD2" w:rsidRDefault="00F64429" w:rsidP="00656AF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Terms of li</w:t>
            </w:r>
            <w:r w:rsidR="00656AF1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censes: What licenses are </w:t>
            </w:r>
            <w:r w:rsidR="00122BE8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available</w:t>
            </w:r>
            <w:r w:rsidR="00656AF1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(e.g. Creative Commons license, General Public license, </w:t>
            </w:r>
            <w:r w:rsidR="00333CF8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GNU licenses</w:t>
            </w:r>
            <w:r w:rsidR="00656AF1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and so on)?</w:t>
            </w:r>
          </w:p>
          <w:p w:rsidR="00932600" w:rsidRPr="00737CD2" w:rsidRDefault="00333CF8" w:rsidP="00932600">
            <w:pPr>
              <w:ind w:left="720"/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  <w:t>For information</w:t>
            </w:r>
            <w:r w:rsidR="00932600" w:rsidRPr="00737CD2"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  <w:t xml:space="preserve"> </w:t>
            </w:r>
            <w:r w:rsidRPr="00737CD2"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  <w:t>regarding CC licenses see</w:t>
            </w:r>
            <w:r w:rsidR="009F5605" w:rsidRPr="00737CD2"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  <w:t xml:space="preserve">: </w:t>
            </w:r>
            <w:hyperlink r:id="rId20" w:history="1">
              <w:r w:rsidR="00932600" w:rsidRPr="00737CD2">
                <w:rPr>
                  <w:rStyle w:val="Hyperlink"/>
                  <w:rFonts w:ascii="Verdana" w:hAnsi="Verdana"/>
                  <w:b w:val="0"/>
                  <w:i/>
                  <w:color w:val="auto"/>
                  <w:sz w:val="18"/>
                  <w:lang w:val="en-GB"/>
                </w:rPr>
                <w:t>https://creativecommons.org/</w:t>
              </w:r>
            </w:hyperlink>
          </w:p>
        </w:tc>
      </w:tr>
    </w:tbl>
    <w:p w:rsidR="00725848" w:rsidRPr="007222BA" w:rsidRDefault="00725848">
      <w:pPr>
        <w:rPr>
          <w:rFonts w:ascii="Verdana" w:hAnsi="Verdana"/>
          <w:sz w:val="20"/>
          <w:lang w:val="en-GB"/>
        </w:rPr>
      </w:pPr>
    </w:p>
    <w:p w:rsidR="00725848" w:rsidRPr="007222BA" w:rsidRDefault="00725848">
      <w:pPr>
        <w:rPr>
          <w:rFonts w:ascii="Verdana" w:hAnsi="Verdana"/>
          <w:sz w:val="20"/>
          <w:lang w:val="en-GB"/>
        </w:rPr>
      </w:pPr>
    </w:p>
    <w:p w:rsidR="0003474C" w:rsidRPr="007222BA" w:rsidRDefault="0003474C" w:rsidP="003E2BB0">
      <w:pPr>
        <w:pStyle w:val="berschrift1"/>
        <w:numPr>
          <w:ilvl w:val="0"/>
          <w:numId w:val="1"/>
        </w:numPr>
        <w:rPr>
          <w:rFonts w:ascii="Verdana" w:hAnsi="Verdana"/>
          <w:b w:val="0"/>
          <w:color w:val="00B0F0"/>
          <w:sz w:val="24"/>
          <w:lang w:val="en-GB"/>
        </w:rPr>
      </w:pPr>
      <w:bookmarkStart w:id="36" w:name="_Toc458768121"/>
      <w:bookmarkStart w:id="37" w:name="_Toc458768146"/>
      <w:bookmarkStart w:id="38" w:name="_Toc461018965"/>
      <w:r w:rsidRPr="007222BA">
        <w:rPr>
          <w:rFonts w:ascii="Verdana" w:hAnsi="Verdana"/>
          <w:b w:val="0"/>
          <w:color w:val="00B0F0"/>
          <w:sz w:val="24"/>
          <w:lang w:val="en-GB"/>
        </w:rPr>
        <w:t xml:space="preserve">Storage </w:t>
      </w:r>
      <w:r w:rsidR="00B84F40">
        <w:rPr>
          <w:rFonts w:ascii="Verdana" w:hAnsi="Verdana"/>
          <w:b w:val="0"/>
          <w:color w:val="00B0F0"/>
          <w:sz w:val="24"/>
          <w:lang w:val="en-GB"/>
        </w:rPr>
        <w:t>a</w:t>
      </w:r>
      <w:r w:rsidRPr="007222BA">
        <w:rPr>
          <w:rFonts w:ascii="Verdana" w:hAnsi="Verdana"/>
          <w:b w:val="0"/>
          <w:color w:val="00B0F0"/>
          <w:sz w:val="24"/>
          <w:lang w:val="en-GB"/>
        </w:rPr>
        <w:t>nd Backup</w:t>
      </w:r>
      <w:bookmarkEnd w:id="36"/>
      <w:bookmarkEnd w:id="37"/>
      <w:bookmarkEnd w:id="38"/>
    </w:p>
    <w:p w:rsidR="000A572C" w:rsidRPr="007222BA" w:rsidRDefault="000A572C" w:rsidP="007C4831">
      <w:pPr>
        <w:jc w:val="both"/>
        <w:rPr>
          <w:rFonts w:ascii="Verdana" w:hAnsi="Verdana"/>
          <w:i/>
          <w:color w:val="808080" w:themeColor="background1" w:themeShade="80"/>
          <w:sz w:val="20"/>
          <w:lang w:val="en-GB"/>
        </w:rPr>
      </w:pPr>
      <w:bookmarkStart w:id="39" w:name="_Toc458768122"/>
      <w:bookmarkStart w:id="40" w:name="_Toc458768147"/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The purpose of </w:t>
      </w:r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>the storage and b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ackup</w:t>
      </w:r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section is to describe how 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data will be s</w:t>
      </w:r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ecured during the course of a 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project. It focuses on actions </w:t>
      </w:r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>which ensure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that no data is lost and that only authorized users</w:t>
      </w:r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have access to it. Please note that the section selection and preservation describes how 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data is secured in the long-term, </w:t>
      </w:r>
      <w:r w:rsidR="00122BE8">
        <w:rPr>
          <w:rFonts w:ascii="Verdana" w:hAnsi="Verdana"/>
          <w:i/>
          <w:color w:val="808080" w:themeColor="background1" w:themeShade="80"/>
          <w:sz w:val="20"/>
          <w:lang w:val="en-GB"/>
        </w:rPr>
        <w:t>in particular, after the end of a</w:t>
      </w:r>
      <w:r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project. This section focuses on how data is managed during the project.</w:t>
      </w:r>
    </w:p>
    <w:p w:rsidR="0003474C" w:rsidRPr="007222BA" w:rsidRDefault="00FB4E12" w:rsidP="00C84AED">
      <w:pPr>
        <w:pStyle w:val="berschrift2"/>
        <w:rPr>
          <w:rFonts w:ascii="Verdana" w:hAnsi="Verdana"/>
          <w:sz w:val="22"/>
          <w:lang w:val="en-GB"/>
        </w:rPr>
      </w:pPr>
      <w:bookmarkStart w:id="41" w:name="_Toc461018966"/>
      <w:r w:rsidRPr="007222BA">
        <w:rPr>
          <w:rFonts w:ascii="Verdana" w:hAnsi="Verdana"/>
          <w:sz w:val="22"/>
          <w:lang w:val="en-GB"/>
        </w:rPr>
        <w:t xml:space="preserve">a) </w:t>
      </w:r>
      <w:bookmarkEnd w:id="39"/>
      <w:bookmarkEnd w:id="40"/>
      <w:r w:rsidR="00AF1CD9">
        <w:rPr>
          <w:rFonts w:ascii="Verdana" w:hAnsi="Verdana"/>
          <w:sz w:val="22"/>
          <w:lang w:val="en-GB"/>
        </w:rPr>
        <w:t xml:space="preserve">How will </w:t>
      </w:r>
      <w:r w:rsidR="000A572C" w:rsidRPr="007222BA">
        <w:rPr>
          <w:rFonts w:ascii="Verdana" w:hAnsi="Verdana"/>
          <w:sz w:val="22"/>
          <w:lang w:val="en-GB"/>
        </w:rPr>
        <w:t>data be st</w:t>
      </w:r>
      <w:r w:rsidR="00B84F40">
        <w:rPr>
          <w:rFonts w:ascii="Verdana" w:hAnsi="Verdana"/>
          <w:sz w:val="22"/>
          <w:lang w:val="en-GB"/>
        </w:rPr>
        <w:t xml:space="preserve">ored and backed up during </w:t>
      </w:r>
      <w:r w:rsidR="000A572C" w:rsidRPr="007222BA">
        <w:rPr>
          <w:rFonts w:ascii="Verdana" w:hAnsi="Verdana"/>
          <w:sz w:val="22"/>
          <w:lang w:val="en-GB"/>
        </w:rPr>
        <w:t>research?</w:t>
      </w:r>
      <w:bookmarkEnd w:id="41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03474C" w:rsidRPr="007222BA" w:rsidTr="00C6672B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03474C" w:rsidRPr="007222BA" w:rsidRDefault="0003474C" w:rsidP="0003474C">
            <w:pPr>
              <w:rPr>
                <w:rFonts w:ascii="Verdana" w:hAnsi="Verdana"/>
                <w:sz w:val="20"/>
                <w:lang w:val="en-GB"/>
              </w:rPr>
            </w:pPr>
          </w:p>
          <w:p w:rsidR="0003474C" w:rsidRPr="007222BA" w:rsidRDefault="0003474C" w:rsidP="0003474C">
            <w:pPr>
              <w:rPr>
                <w:rFonts w:ascii="Verdana" w:hAnsi="Verdana"/>
                <w:sz w:val="20"/>
                <w:lang w:val="en-GB"/>
              </w:rPr>
            </w:pPr>
          </w:p>
          <w:p w:rsidR="0003474C" w:rsidRPr="007222BA" w:rsidRDefault="0003474C" w:rsidP="0003474C">
            <w:pPr>
              <w:rPr>
                <w:rFonts w:ascii="Verdana" w:hAnsi="Verdana"/>
                <w:sz w:val="20"/>
                <w:lang w:val="en-GB"/>
              </w:rPr>
            </w:pPr>
          </w:p>
          <w:p w:rsidR="0003474C" w:rsidRPr="007222BA" w:rsidRDefault="0003474C" w:rsidP="0003474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03474C" w:rsidRPr="007222BA" w:rsidRDefault="0003474C" w:rsidP="0003474C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EE656B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EE656B" w:rsidRPr="007222BA" w:rsidRDefault="000A572C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</w:p>
        </w:tc>
      </w:tr>
      <w:tr w:rsidR="00EE656B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E656B" w:rsidRPr="007222BA" w:rsidRDefault="00B46F13" w:rsidP="00B46F13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Do you have sufficient storage at your disposal?</w:t>
            </w:r>
          </w:p>
        </w:tc>
      </w:tr>
      <w:tr w:rsidR="00EE656B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E656B" w:rsidRPr="007222BA" w:rsidRDefault="00B46F13" w:rsidP="00F6442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Will you need to include charges for additional services</w:t>
            </w:r>
            <w:r w:rsidR="00F64429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(technical advice, implementation of a website for the project, implementation of a CMS, etc.)?</w:t>
            </w:r>
          </w:p>
        </w:tc>
      </w:tr>
      <w:tr w:rsidR="00EE656B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E656B" w:rsidRPr="007222BA" w:rsidRDefault="00122BE8" w:rsidP="00B46F13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>
              <w:rPr>
                <w:rFonts w:ascii="Verdana" w:hAnsi="Verdana"/>
                <w:b w:val="0"/>
                <w:sz w:val="18"/>
                <w:lang w:val="en-GB"/>
              </w:rPr>
              <w:t xml:space="preserve">How will </w:t>
            </w:r>
            <w:r w:rsidR="00B46F13" w:rsidRPr="007222BA">
              <w:rPr>
                <w:rFonts w:ascii="Verdana" w:hAnsi="Verdana"/>
                <w:b w:val="0"/>
                <w:sz w:val="18"/>
                <w:lang w:val="en-GB"/>
              </w:rPr>
              <w:t>data be backed up?</w:t>
            </w:r>
          </w:p>
        </w:tc>
      </w:tr>
      <w:tr w:rsidR="00EE656B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E656B" w:rsidRPr="007222BA" w:rsidRDefault="00B46F13" w:rsidP="00B46F13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Who will be responsible for backup and recovery?</w:t>
            </w:r>
          </w:p>
        </w:tc>
      </w:tr>
      <w:tr w:rsidR="00EE656B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E656B" w:rsidRPr="007222BA" w:rsidRDefault="00122BE8" w:rsidP="00B46F13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>
              <w:rPr>
                <w:rFonts w:ascii="Verdana" w:hAnsi="Verdana"/>
                <w:b w:val="0"/>
                <w:sz w:val="18"/>
                <w:lang w:val="en-GB"/>
              </w:rPr>
              <w:t xml:space="preserve">How will </w:t>
            </w:r>
            <w:r w:rsidR="00B46F13" w:rsidRPr="007222BA">
              <w:rPr>
                <w:rFonts w:ascii="Verdana" w:hAnsi="Verdana"/>
                <w:b w:val="0"/>
                <w:sz w:val="18"/>
                <w:lang w:val="en-GB"/>
              </w:rPr>
              <w:t>data be recovered in the event of an incident? Do you have emergency plans?</w:t>
            </w:r>
          </w:p>
        </w:tc>
      </w:tr>
    </w:tbl>
    <w:p w:rsidR="00EE656B" w:rsidRPr="007222BA" w:rsidRDefault="00EE656B" w:rsidP="0003474C">
      <w:pPr>
        <w:rPr>
          <w:rFonts w:ascii="Verdana" w:hAnsi="Verdana"/>
          <w:sz w:val="20"/>
          <w:lang w:val="en-GB"/>
        </w:rPr>
      </w:pPr>
    </w:p>
    <w:p w:rsidR="00DF744A" w:rsidRPr="007222BA" w:rsidRDefault="00FB4E12" w:rsidP="001B519D">
      <w:pPr>
        <w:pStyle w:val="berschrift2"/>
        <w:rPr>
          <w:rFonts w:ascii="Verdana" w:hAnsi="Verdana"/>
          <w:sz w:val="22"/>
          <w:lang w:val="en-GB"/>
        </w:rPr>
      </w:pPr>
      <w:bookmarkStart w:id="42" w:name="_Toc458768123"/>
      <w:bookmarkStart w:id="43" w:name="_Toc458768148"/>
      <w:bookmarkStart w:id="44" w:name="_Toc461018967"/>
      <w:r w:rsidRPr="007222BA">
        <w:rPr>
          <w:rFonts w:ascii="Verdana" w:hAnsi="Verdana"/>
          <w:sz w:val="22"/>
          <w:lang w:val="en-GB"/>
        </w:rPr>
        <w:t xml:space="preserve">b) </w:t>
      </w:r>
      <w:bookmarkEnd w:id="42"/>
      <w:bookmarkEnd w:id="43"/>
      <w:r w:rsidR="00846224" w:rsidRPr="007222BA">
        <w:rPr>
          <w:rFonts w:ascii="Verdana" w:hAnsi="Verdana"/>
          <w:sz w:val="22"/>
          <w:lang w:val="en-GB"/>
        </w:rPr>
        <w:t>How will you manage access and security?</w:t>
      </w:r>
      <w:bookmarkEnd w:id="44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F51B64" w:rsidRPr="007222BA" w:rsidTr="00C6672B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F51B64" w:rsidRPr="007222BA" w:rsidRDefault="00F51B64" w:rsidP="00F51B64">
            <w:pPr>
              <w:rPr>
                <w:rFonts w:ascii="Verdana" w:hAnsi="Verdana"/>
                <w:sz w:val="20"/>
                <w:lang w:val="en-GB"/>
              </w:rPr>
            </w:pPr>
          </w:p>
          <w:p w:rsidR="00F51B64" w:rsidRPr="007222BA" w:rsidRDefault="00F51B64" w:rsidP="00F51B64">
            <w:pPr>
              <w:rPr>
                <w:rFonts w:ascii="Verdana" w:hAnsi="Verdana"/>
                <w:sz w:val="20"/>
                <w:lang w:val="en-GB"/>
              </w:rPr>
            </w:pPr>
          </w:p>
          <w:p w:rsidR="00F51B64" w:rsidRPr="007222BA" w:rsidRDefault="00F51B64" w:rsidP="00F51B64">
            <w:pPr>
              <w:rPr>
                <w:rFonts w:ascii="Verdana" w:hAnsi="Verdana"/>
                <w:sz w:val="20"/>
                <w:lang w:val="en-GB"/>
              </w:rPr>
            </w:pPr>
          </w:p>
          <w:p w:rsidR="00F51B64" w:rsidRPr="007222BA" w:rsidRDefault="00F51B64" w:rsidP="00F51B6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042"/>
      </w:tblGrid>
      <w:tr w:rsidR="00EE656B" w:rsidRPr="007222BA" w:rsidTr="00F64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  <w:shd w:val="clear" w:color="auto" w:fill="2F5897" w:themeFill="text2"/>
          </w:tcPr>
          <w:p w:rsidR="00EE656B" w:rsidRPr="007222BA" w:rsidRDefault="00846224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</w:p>
        </w:tc>
      </w:tr>
      <w:tr w:rsidR="00F87344" w:rsidRPr="007222BA" w:rsidTr="00F6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F87344" w:rsidRPr="00737CD2" w:rsidRDefault="00F64429" w:rsidP="00F64429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Are there risks associated with loss of or illegal access to per</w:t>
            </w:r>
            <w:r w:rsidR="007222BA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sonal information and other sec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ure research data? </w:t>
            </w:r>
          </w:p>
        </w:tc>
      </w:tr>
      <w:tr w:rsidR="007A1903" w:rsidRPr="007222BA" w:rsidTr="00F64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7A1903" w:rsidRPr="00737CD2" w:rsidRDefault="00F64429" w:rsidP="00F64429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Which access restrictions are in place in your data system? </w:t>
            </w:r>
          </w:p>
        </w:tc>
      </w:tr>
      <w:tr w:rsidR="007A1903" w:rsidRPr="007222BA" w:rsidTr="00F6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7A1903" w:rsidRPr="00737CD2" w:rsidRDefault="008043BE" w:rsidP="008043B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How will you ensure that collaborators can access your data securely?</w:t>
            </w:r>
          </w:p>
        </w:tc>
      </w:tr>
      <w:tr w:rsidR="00EE656B" w:rsidRPr="007222BA" w:rsidTr="00F64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EE656B" w:rsidRPr="00737CD2" w:rsidRDefault="008043BE" w:rsidP="008043B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If creating or collecting data in the field, how will you ensure its safe transfer into your main secured systems?</w:t>
            </w:r>
          </w:p>
        </w:tc>
      </w:tr>
      <w:tr w:rsidR="00EE656B" w:rsidRPr="007222BA" w:rsidTr="00F6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EE656B" w:rsidRPr="00737CD2" w:rsidRDefault="008043BE" w:rsidP="008043B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Is password protection provided?</w:t>
            </w:r>
          </w:p>
        </w:tc>
      </w:tr>
      <w:tr w:rsidR="00EE656B" w:rsidRPr="007222BA" w:rsidTr="00F64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EE656B" w:rsidRPr="00737CD2" w:rsidRDefault="00B903FE" w:rsidP="00B903F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Who is responsible for </w:t>
            </w:r>
            <w:r w:rsidR="008043BE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security and 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data </w:t>
            </w:r>
            <w:r w:rsidR="008043BE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access? 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If possible, please include </w:t>
            </w:r>
            <w:r w:rsidR="008043BE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contact information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.</w:t>
            </w:r>
          </w:p>
        </w:tc>
      </w:tr>
      <w:tr w:rsidR="00612DF7" w:rsidRPr="007222BA" w:rsidTr="00F6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612DF7" w:rsidRPr="00737CD2" w:rsidRDefault="00B903FE" w:rsidP="00F3472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Can additional</w:t>
            </w:r>
            <w:r w:rsidR="00AF1CD9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costs due to brea</w:t>
            </w:r>
            <w:r w:rsidR="00F34721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ches of contract (sum specified in contract upon </w:t>
            </w:r>
            <w:r w:rsidR="007222BA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breach</w:t>
            </w:r>
            <w:r w:rsidR="00F34721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of trust), damages or reparations 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be </w:t>
            </w:r>
            <w:r w:rsidR="00F34721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expected</w:t>
            </w:r>
            <w:r w:rsidR="00612DF7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? </w:t>
            </w:r>
          </w:p>
        </w:tc>
      </w:tr>
      <w:tr w:rsidR="00612DF7" w:rsidRPr="007222BA" w:rsidTr="00F64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612DF7" w:rsidRPr="00737CD2" w:rsidRDefault="001276AE" w:rsidP="001276A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Will the project make use of in-house or external IT services? In any instance where the use of a central system is avail</w:t>
            </w:r>
            <w:r w:rsidR="007222BA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able, it is strongly recommend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ed that they be used (for example, </w:t>
            </w:r>
            <w:proofErr w:type="spellStart"/>
            <w:r w:rsidR="00612DF7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LimeSurvey</w:t>
            </w:r>
            <w:proofErr w:type="spellEnd"/>
            <w:r w:rsidR="00612DF7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for questionnaires, XYZ </w:t>
            </w:r>
            <w:r w:rsidR="00AF1CD9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for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w</w:t>
            </w:r>
            <w:r w:rsidR="00863280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eb</w:t>
            </w: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-</w:t>
            </w:r>
            <w:r w:rsidR="00863280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hosting etc</w:t>
            </w:r>
            <w:r w:rsidR="00B903FE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.).</w:t>
            </w:r>
          </w:p>
        </w:tc>
      </w:tr>
      <w:tr w:rsidR="00F87344" w:rsidRPr="007222BA" w:rsidTr="00F64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F87344" w:rsidRPr="00737CD2" w:rsidRDefault="00B903FE" w:rsidP="008043B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Will all data be archived long-</w:t>
            </w:r>
            <w:r w:rsidR="008043BE" w:rsidRPr="00737CD2">
              <w:rPr>
                <w:rFonts w:ascii="Verdana" w:hAnsi="Verdana"/>
                <w:b w:val="0"/>
                <w:color w:val="auto"/>
                <w:sz w:val="18"/>
                <w:lang w:val="en-GB"/>
              </w:rPr>
              <w:t>term?</w:t>
            </w:r>
          </w:p>
        </w:tc>
      </w:tr>
      <w:tr w:rsidR="00F87344" w:rsidRPr="007222BA" w:rsidTr="00F64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F87344" w:rsidRPr="007222BA" w:rsidRDefault="008043BE" w:rsidP="008043BE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Once the project has</w:t>
            </w:r>
            <w:r w:rsidR="00B903FE">
              <w:rPr>
                <w:rFonts w:ascii="Verdana" w:hAnsi="Verdana"/>
                <w:b w:val="0"/>
                <w:sz w:val="18"/>
                <w:lang w:val="en-GB"/>
              </w:rPr>
              <w:t xml:space="preserve"> ended, what will happen to 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>data</w:t>
            </w:r>
            <w:r w:rsidR="00B903FE">
              <w:rPr>
                <w:rFonts w:ascii="Verdana" w:hAnsi="Verdana"/>
                <w:b w:val="0"/>
                <w:sz w:val="18"/>
                <w:lang w:val="en-GB"/>
              </w:rPr>
              <w:t xml:space="preserve"> that will not be archived long-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term? </w:t>
            </w:r>
          </w:p>
        </w:tc>
      </w:tr>
    </w:tbl>
    <w:p w:rsidR="00EE656B" w:rsidRPr="007222BA" w:rsidRDefault="00EE656B" w:rsidP="00F51B64">
      <w:pPr>
        <w:rPr>
          <w:rFonts w:ascii="Verdana" w:hAnsi="Verdana"/>
          <w:color w:val="FF0000"/>
          <w:sz w:val="20"/>
          <w:lang w:val="en-GB"/>
        </w:rPr>
      </w:pPr>
    </w:p>
    <w:p w:rsidR="00EE656B" w:rsidRPr="007222BA" w:rsidRDefault="00EE656B" w:rsidP="00F51B64">
      <w:pPr>
        <w:rPr>
          <w:rFonts w:ascii="Verdana" w:hAnsi="Verdana"/>
          <w:sz w:val="20"/>
          <w:lang w:val="en-GB"/>
        </w:rPr>
      </w:pPr>
    </w:p>
    <w:p w:rsidR="00A53ACA" w:rsidRPr="007222BA" w:rsidRDefault="008043BE" w:rsidP="008043BE">
      <w:pPr>
        <w:pStyle w:val="berschrift1"/>
        <w:numPr>
          <w:ilvl w:val="0"/>
          <w:numId w:val="1"/>
        </w:numPr>
        <w:rPr>
          <w:rFonts w:ascii="Verdana" w:hAnsi="Verdana"/>
          <w:b w:val="0"/>
          <w:color w:val="00B0F0"/>
          <w:sz w:val="24"/>
          <w:lang w:val="en-GB"/>
        </w:rPr>
      </w:pPr>
      <w:bookmarkStart w:id="45" w:name="_Toc461018968"/>
      <w:bookmarkStart w:id="46" w:name="_Toc458768124"/>
      <w:bookmarkStart w:id="47" w:name="_Toc458768149"/>
      <w:r w:rsidRPr="007222BA">
        <w:rPr>
          <w:rFonts w:ascii="Verdana" w:hAnsi="Verdana"/>
          <w:b w:val="0"/>
          <w:color w:val="00B0F0"/>
          <w:sz w:val="24"/>
          <w:lang w:val="en-GB"/>
        </w:rPr>
        <w:t>Selection and Preservation</w:t>
      </w:r>
      <w:bookmarkEnd w:id="45"/>
      <w:r w:rsidR="00A53ACA" w:rsidRPr="007222BA">
        <w:rPr>
          <w:rFonts w:ascii="Verdana" w:hAnsi="Verdana"/>
          <w:b w:val="0"/>
          <w:color w:val="00B0F0"/>
          <w:sz w:val="24"/>
          <w:lang w:val="en-GB"/>
        </w:rPr>
        <w:t xml:space="preserve"> </w:t>
      </w:r>
      <w:bookmarkEnd w:id="46"/>
      <w:bookmarkEnd w:id="47"/>
    </w:p>
    <w:p w:rsidR="00C45291" w:rsidRPr="007222BA" w:rsidRDefault="00B903FE" w:rsidP="007C4831">
      <w:pPr>
        <w:jc w:val="both"/>
        <w:rPr>
          <w:rFonts w:ascii="Verdana" w:hAnsi="Verdana"/>
          <w:i/>
          <w:color w:val="808080" w:themeColor="background1" w:themeShade="80"/>
          <w:sz w:val="20"/>
          <w:lang w:val="en-GB"/>
        </w:rPr>
      </w:pPr>
      <w:bookmarkStart w:id="48" w:name="_Toc458768125"/>
      <w:bookmarkStart w:id="49" w:name="_Toc458768150"/>
      <w:r>
        <w:rPr>
          <w:rFonts w:ascii="Verdana" w:hAnsi="Verdana"/>
          <w:i/>
          <w:color w:val="808080" w:themeColor="background1" w:themeShade="80"/>
          <w:sz w:val="20"/>
          <w:lang w:val="en-GB"/>
        </w:rPr>
        <w:t>The purpose of the selection and p</w:t>
      </w:r>
      <w:r w:rsidR="00C4529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reservation section is to provide information on data tha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t must be secured in long-term. These will </w:t>
      </w:r>
      <w:r w:rsidR="00C4529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likely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be </w:t>
      </w:r>
      <w:r w:rsidR="00C4529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a subset of data specified in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the section data c</w:t>
      </w:r>
      <w:r w:rsidR="00C4529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ollection. Also in this </w:t>
      </w:r>
      <w:r w:rsidR="00AF1CD9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section,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</w:t>
      </w:r>
      <w:r w:rsidR="00C4529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researchers shoul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d delineate how these actions will</w:t>
      </w:r>
      <w:r w:rsidR="00C4529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be funded and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estimate costs</w:t>
      </w:r>
      <w:r w:rsidR="00C45291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. They should receive estimations from the repositories in which they decide to deposit their data.</w:t>
      </w:r>
    </w:p>
    <w:p w:rsidR="00A53ACA" w:rsidRPr="007222BA" w:rsidRDefault="00A53ACA" w:rsidP="00C71660">
      <w:pPr>
        <w:pStyle w:val="berschrift2"/>
        <w:rPr>
          <w:rFonts w:ascii="Verdana" w:hAnsi="Verdana"/>
          <w:sz w:val="22"/>
          <w:lang w:val="en-GB"/>
        </w:rPr>
      </w:pPr>
      <w:bookmarkStart w:id="50" w:name="_Toc461018969"/>
      <w:r w:rsidRPr="007222BA">
        <w:rPr>
          <w:rFonts w:ascii="Verdana" w:hAnsi="Verdana"/>
          <w:sz w:val="22"/>
          <w:lang w:val="en-GB"/>
        </w:rPr>
        <w:t xml:space="preserve">a) </w:t>
      </w:r>
      <w:bookmarkEnd w:id="48"/>
      <w:bookmarkEnd w:id="49"/>
      <w:r w:rsidR="00C051E0" w:rsidRPr="007222BA">
        <w:rPr>
          <w:rFonts w:ascii="Verdana" w:hAnsi="Verdana"/>
          <w:sz w:val="22"/>
          <w:lang w:val="en-GB"/>
        </w:rPr>
        <w:t>Which data should be retained, shared and/or preserved?</w:t>
      </w:r>
      <w:bookmarkEnd w:id="50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A53ACA" w:rsidRPr="007222BA" w:rsidTr="00C6672B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A53ACA" w:rsidRPr="007222BA" w:rsidRDefault="00A53ACA" w:rsidP="00A53ACA">
            <w:pPr>
              <w:rPr>
                <w:rFonts w:ascii="Verdana" w:hAnsi="Verdana"/>
                <w:sz w:val="20"/>
                <w:lang w:val="en-GB"/>
              </w:rPr>
            </w:pPr>
          </w:p>
          <w:p w:rsidR="00A53ACA" w:rsidRPr="007222BA" w:rsidRDefault="00A53ACA" w:rsidP="00A53ACA">
            <w:pPr>
              <w:rPr>
                <w:rFonts w:ascii="Verdana" w:hAnsi="Verdana"/>
                <w:sz w:val="20"/>
                <w:lang w:val="en-GB"/>
              </w:rPr>
            </w:pPr>
          </w:p>
          <w:p w:rsidR="00A53ACA" w:rsidRPr="007222BA" w:rsidRDefault="00A53ACA" w:rsidP="00A53ACA">
            <w:pPr>
              <w:rPr>
                <w:rFonts w:ascii="Verdana" w:hAnsi="Verdana"/>
                <w:sz w:val="20"/>
                <w:lang w:val="en-GB"/>
              </w:rPr>
            </w:pPr>
          </w:p>
          <w:p w:rsidR="00A53ACA" w:rsidRPr="007222BA" w:rsidRDefault="00A53ACA" w:rsidP="00A53AC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A53ACA" w:rsidRPr="007222BA" w:rsidRDefault="00A53ACA" w:rsidP="00A53ACA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87197D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87197D" w:rsidRPr="007222BA" w:rsidRDefault="00C051E0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</w:p>
        </w:tc>
      </w:tr>
      <w:tr w:rsidR="0087197D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7197D" w:rsidRPr="007222BA" w:rsidRDefault="00262D41" w:rsidP="00262D4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Describe what data should be stored lon</w:t>
            </w:r>
            <w:r w:rsidR="00B903FE">
              <w:rPr>
                <w:rFonts w:ascii="Verdana" w:hAnsi="Verdana"/>
                <w:b w:val="0"/>
                <w:sz w:val="18"/>
                <w:lang w:val="en-GB"/>
              </w:rPr>
              <w:t>g-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>term.</w:t>
            </w:r>
          </w:p>
        </w:tc>
      </w:tr>
      <w:tr w:rsidR="0087197D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7197D" w:rsidRPr="007222BA" w:rsidRDefault="00262D41" w:rsidP="00B9645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In what formats </w:t>
            </w:r>
            <w:r w:rsidR="00B9645F">
              <w:rPr>
                <w:rFonts w:ascii="Verdana" w:hAnsi="Verdana"/>
                <w:b w:val="0"/>
                <w:sz w:val="18"/>
                <w:lang w:val="en-GB"/>
              </w:rPr>
              <w:t>is this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data available?</w:t>
            </w:r>
          </w:p>
        </w:tc>
      </w:tr>
      <w:tr w:rsidR="0087197D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7197D" w:rsidRPr="007222BA" w:rsidRDefault="00B9645F" w:rsidP="00262D4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>
              <w:rPr>
                <w:rFonts w:ascii="Verdana" w:hAnsi="Verdana"/>
                <w:b w:val="0"/>
                <w:sz w:val="18"/>
                <w:lang w:val="en-GB"/>
              </w:rPr>
              <w:t xml:space="preserve">How long should </w:t>
            </w:r>
            <w:r w:rsidR="00262D41" w:rsidRPr="007222BA">
              <w:rPr>
                <w:rFonts w:ascii="Verdana" w:hAnsi="Verdana"/>
                <w:b w:val="0"/>
                <w:sz w:val="18"/>
                <w:lang w:val="en-GB"/>
              </w:rPr>
              <w:t>data be stored in the repository?</w:t>
            </w:r>
          </w:p>
        </w:tc>
      </w:tr>
      <w:tr w:rsidR="0087197D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2D41" w:rsidRPr="007222BA" w:rsidRDefault="00262D41" w:rsidP="00262D4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Do you need a persistent identifier? If so, you need a specific one (e.g., DOI, Handle, URN, and so on)?</w:t>
            </w:r>
          </w:p>
          <w:p w:rsidR="00EE45A7" w:rsidRPr="007222BA" w:rsidRDefault="00EF2071" w:rsidP="00EE45A7">
            <w:pPr>
              <w:ind w:left="720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en-GB"/>
              </w:rPr>
              <w:t xml:space="preserve">Definition of </w:t>
            </w:r>
            <w:r w:rsidR="00EE45A7" w:rsidRPr="007222BA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en-GB"/>
              </w:rPr>
              <w:t>persistent identifier see:</w:t>
            </w:r>
          </w:p>
          <w:p w:rsidR="0087197D" w:rsidRPr="007222BA" w:rsidRDefault="00EE45A7" w:rsidP="00EE45A7">
            <w:pPr>
              <w:ind w:left="720"/>
              <w:rPr>
                <w:rFonts w:ascii="Verdana" w:hAnsi="Verdana"/>
                <w:b w:val="0"/>
                <w:i/>
                <w:sz w:val="18"/>
                <w:lang w:val="en-GB"/>
              </w:rPr>
            </w:pPr>
            <w:r w:rsidRPr="007222BA">
              <w:rPr>
                <w:rFonts w:ascii="Arial" w:hAnsi="Arial" w:cs="Arial"/>
                <w:b w:val="0"/>
                <w:i/>
                <w:color w:val="0563C1"/>
                <w:sz w:val="20"/>
                <w:szCs w:val="20"/>
                <w:u w:val="single"/>
                <w:lang w:val="en-GB"/>
              </w:rPr>
              <w:t>http://handbook.dpconline.org/technical-solutions-and-tools/persistent-identifier</w:t>
            </w:r>
          </w:p>
        </w:tc>
      </w:tr>
      <w:tr w:rsidR="0087197D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7197D" w:rsidRPr="007222BA" w:rsidRDefault="00EE45A7" w:rsidP="001276AE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bCs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bCs w:val="0"/>
                <w:sz w:val="18"/>
                <w:lang w:val="en-GB"/>
              </w:rPr>
              <w:t xml:space="preserve">Are there any plans to delete the data after a certain time? </w:t>
            </w:r>
            <w:r w:rsidR="001276AE" w:rsidRPr="007222BA">
              <w:rPr>
                <w:rFonts w:ascii="Verdana" w:hAnsi="Verdana"/>
                <w:b w:val="0"/>
                <w:bCs w:val="0"/>
                <w:sz w:val="18"/>
                <w:lang w:val="en-GB"/>
              </w:rPr>
              <w:t xml:space="preserve">Is </w:t>
            </w:r>
            <w:proofErr w:type="spellStart"/>
            <w:r w:rsidR="001276AE" w:rsidRPr="007222BA">
              <w:rPr>
                <w:rFonts w:ascii="Verdana" w:hAnsi="Verdana"/>
                <w:b w:val="0"/>
                <w:bCs w:val="0"/>
                <w:sz w:val="18"/>
                <w:lang w:val="en-GB"/>
              </w:rPr>
              <w:t>deleteability</w:t>
            </w:r>
            <w:proofErr w:type="spellEnd"/>
            <w:r w:rsidR="001276AE" w:rsidRPr="007222BA">
              <w:rPr>
                <w:rFonts w:ascii="Verdana" w:hAnsi="Verdana"/>
                <w:b w:val="0"/>
                <w:bCs w:val="0"/>
                <w:sz w:val="18"/>
                <w:lang w:val="en-GB"/>
              </w:rPr>
              <w:t xml:space="preserve"> in your repository under your control?</w:t>
            </w:r>
          </w:p>
        </w:tc>
      </w:tr>
    </w:tbl>
    <w:p w:rsidR="0087197D" w:rsidRPr="007222BA" w:rsidRDefault="0087197D" w:rsidP="00A53ACA">
      <w:pPr>
        <w:rPr>
          <w:rFonts w:ascii="Verdana" w:hAnsi="Verdana"/>
          <w:sz w:val="20"/>
          <w:lang w:val="en-GB"/>
        </w:rPr>
      </w:pPr>
    </w:p>
    <w:p w:rsidR="0087197D" w:rsidRPr="007222BA" w:rsidRDefault="0087197D" w:rsidP="00A53ACA">
      <w:pPr>
        <w:rPr>
          <w:rFonts w:ascii="Verdana" w:hAnsi="Verdana"/>
          <w:sz w:val="20"/>
          <w:lang w:val="en-GB"/>
        </w:rPr>
      </w:pPr>
    </w:p>
    <w:p w:rsidR="00A53ACA" w:rsidRPr="007222BA" w:rsidRDefault="00FB4E12" w:rsidP="002355F4">
      <w:pPr>
        <w:pStyle w:val="berschrift2"/>
        <w:rPr>
          <w:rFonts w:ascii="Verdana" w:hAnsi="Verdana"/>
          <w:sz w:val="22"/>
          <w:lang w:val="en-GB"/>
        </w:rPr>
      </w:pPr>
      <w:bookmarkStart w:id="51" w:name="_Toc458768126"/>
      <w:bookmarkStart w:id="52" w:name="_Toc458768151"/>
      <w:bookmarkStart w:id="53" w:name="_Toc461018970"/>
      <w:r w:rsidRPr="007222BA">
        <w:rPr>
          <w:rFonts w:ascii="Verdana" w:hAnsi="Verdana"/>
          <w:sz w:val="22"/>
          <w:lang w:val="en-GB"/>
        </w:rPr>
        <w:t>b</w:t>
      </w:r>
      <w:r w:rsidRPr="000809F6">
        <w:rPr>
          <w:rFonts w:ascii="Verdana" w:hAnsi="Verdana"/>
          <w:sz w:val="22"/>
          <w:lang w:val="en-GB"/>
        </w:rPr>
        <w:t xml:space="preserve">) </w:t>
      </w:r>
      <w:bookmarkEnd w:id="51"/>
      <w:bookmarkEnd w:id="52"/>
      <w:r w:rsidR="007E3345" w:rsidRPr="000809F6">
        <w:rPr>
          <w:rFonts w:ascii="Verdana" w:hAnsi="Verdana"/>
          <w:sz w:val="22"/>
          <w:lang w:val="en-GB"/>
        </w:rPr>
        <w:t>What is the long-term preservation plan for the dataset?</w:t>
      </w:r>
      <w:bookmarkEnd w:id="53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451245" w:rsidRPr="007222BA" w:rsidTr="00C6672B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451245" w:rsidRPr="007222BA" w:rsidRDefault="00451245" w:rsidP="00451245">
            <w:pPr>
              <w:rPr>
                <w:rFonts w:ascii="Verdana" w:hAnsi="Verdana"/>
                <w:sz w:val="20"/>
                <w:lang w:val="en-GB"/>
              </w:rPr>
            </w:pPr>
          </w:p>
          <w:p w:rsidR="00451245" w:rsidRPr="007222BA" w:rsidRDefault="00451245" w:rsidP="00451245">
            <w:pPr>
              <w:rPr>
                <w:rFonts w:ascii="Verdana" w:hAnsi="Verdana"/>
                <w:sz w:val="20"/>
                <w:lang w:val="en-GB"/>
              </w:rPr>
            </w:pPr>
          </w:p>
          <w:p w:rsidR="00451245" w:rsidRPr="007222BA" w:rsidRDefault="00451245" w:rsidP="00451245">
            <w:pPr>
              <w:rPr>
                <w:rFonts w:ascii="Verdana" w:hAnsi="Verdana"/>
                <w:sz w:val="20"/>
                <w:lang w:val="en-GB"/>
              </w:rPr>
            </w:pPr>
          </w:p>
          <w:p w:rsidR="00451245" w:rsidRPr="007222BA" w:rsidRDefault="00451245" w:rsidP="00451245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451245" w:rsidRPr="007222BA" w:rsidRDefault="00451245" w:rsidP="00451245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A06043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A06043" w:rsidRPr="007222BA" w:rsidRDefault="003D239C" w:rsidP="003D239C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  <w:r w:rsidR="00A06043"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</w:t>
            </w:r>
          </w:p>
        </w:tc>
      </w:tr>
      <w:tr w:rsidR="00A06043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06043" w:rsidRPr="007222BA" w:rsidRDefault="00454C27" w:rsidP="00454C27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In which</w:t>
            </w:r>
            <w:r w:rsidR="001276AE"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repository or archive will 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>data be held?</w:t>
            </w:r>
          </w:p>
        </w:tc>
      </w:tr>
      <w:tr w:rsidR="00A06043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06043" w:rsidRPr="007222BA" w:rsidRDefault="00454C27" w:rsidP="00454C27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Please enter the name of the repository and the operator (including address)</w:t>
            </w:r>
            <w:r w:rsidR="000809F6">
              <w:rPr>
                <w:rFonts w:ascii="Verdana" w:hAnsi="Verdana"/>
                <w:b w:val="0"/>
                <w:sz w:val="18"/>
                <w:lang w:val="en-GB"/>
              </w:rPr>
              <w:t>.</w:t>
            </w:r>
          </w:p>
        </w:tc>
      </w:tr>
      <w:tr w:rsidR="00A06043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06043" w:rsidRPr="007222BA" w:rsidRDefault="00454C27" w:rsidP="000809F6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What </w:t>
            </w:r>
            <w:r w:rsidR="000809F6">
              <w:rPr>
                <w:rFonts w:ascii="Verdana" w:hAnsi="Verdana"/>
                <w:b w:val="0"/>
                <w:sz w:val="18"/>
                <w:lang w:val="en-GB"/>
              </w:rPr>
              <w:t xml:space="preserve">are the expected storage 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>costs</w:t>
            </w:r>
            <w:r w:rsidR="000809F6">
              <w:rPr>
                <w:rFonts w:ascii="Verdana" w:hAnsi="Verdana"/>
                <w:b w:val="0"/>
                <w:sz w:val="18"/>
                <w:lang w:val="en-GB"/>
              </w:rPr>
              <w:t>,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if any</w:t>
            </w:r>
            <w:r w:rsidR="000809F6">
              <w:rPr>
                <w:rFonts w:ascii="Verdana" w:hAnsi="Verdana"/>
                <w:b w:val="0"/>
                <w:sz w:val="18"/>
                <w:lang w:val="en-GB"/>
              </w:rPr>
              <w:t>,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</w:t>
            </w:r>
            <w:r w:rsidR="000809F6">
              <w:rPr>
                <w:rFonts w:ascii="Verdana" w:hAnsi="Verdana"/>
                <w:b w:val="0"/>
                <w:sz w:val="18"/>
                <w:lang w:val="en-GB"/>
              </w:rPr>
              <w:t>of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your selected data repository or </w:t>
            </w:r>
            <w:r w:rsidR="000809F6">
              <w:rPr>
                <w:rFonts w:ascii="Verdana" w:hAnsi="Verdana"/>
                <w:b w:val="0"/>
                <w:sz w:val="18"/>
                <w:lang w:val="en-GB"/>
              </w:rPr>
              <w:t>archive</w:t>
            </w:r>
            <w:r w:rsidRPr="007222BA">
              <w:rPr>
                <w:rFonts w:ascii="Verdana" w:hAnsi="Verdana"/>
                <w:b w:val="0"/>
                <w:sz w:val="18"/>
                <w:lang w:val="en-GB"/>
              </w:rPr>
              <w:t>?</w:t>
            </w:r>
          </w:p>
        </w:tc>
      </w:tr>
      <w:tr w:rsidR="00A06043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06043" w:rsidRPr="007222BA" w:rsidRDefault="00454C27" w:rsidP="00454C27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What are the yearly or total costs of the project? Please take into account the costs and responsibilities after the end of the project</w:t>
            </w:r>
            <w:r w:rsidR="000809F6">
              <w:rPr>
                <w:rFonts w:ascii="Verdana" w:hAnsi="Verdana"/>
                <w:b w:val="0"/>
                <w:sz w:val="18"/>
                <w:lang w:val="en-GB"/>
              </w:rPr>
              <w:t>.</w:t>
            </w:r>
          </w:p>
        </w:tc>
      </w:tr>
      <w:tr w:rsidR="00A06043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06043" w:rsidRPr="007222BA" w:rsidRDefault="000809F6" w:rsidP="000809F6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>
              <w:rPr>
                <w:rFonts w:ascii="Verdana" w:hAnsi="Verdana"/>
                <w:b w:val="0"/>
                <w:sz w:val="18"/>
                <w:lang w:val="en-GB"/>
              </w:rPr>
              <w:t xml:space="preserve">Will the preparation of </w:t>
            </w:r>
            <w:r w:rsidR="00454C27" w:rsidRPr="007222BA">
              <w:rPr>
                <w:rFonts w:ascii="Verdana" w:hAnsi="Verdana"/>
                <w:b w:val="0"/>
                <w:sz w:val="18"/>
                <w:lang w:val="en-GB"/>
              </w:rPr>
              <w:t>data for archiving</w:t>
            </w:r>
            <w:r>
              <w:rPr>
                <w:rFonts w:ascii="Verdana" w:hAnsi="Verdana"/>
                <w:b w:val="0"/>
                <w:sz w:val="18"/>
                <w:lang w:val="en-GB"/>
              </w:rPr>
              <w:t xml:space="preserve"> produce any costs</w:t>
            </w:r>
            <w:r w:rsidR="00454C27"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 (e.g. legal clarification</w:t>
            </w:r>
            <w:r>
              <w:rPr>
                <w:rFonts w:ascii="Verdana" w:hAnsi="Verdana"/>
                <w:b w:val="0"/>
                <w:sz w:val="18"/>
                <w:lang w:val="en-GB"/>
              </w:rPr>
              <w:t>s, technical support for conversions)</w:t>
            </w:r>
            <w:r w:rsidR="00454C27" w:rsidRPr="007222BA">
              <w:rPr>
                <w:rFonts w:ascii="Verdana" w:hAnsi="Verdana"/>
                <w:b w:val="0"/>
                <w:sz w:val="18"/>
                <w:lang w:val="en-GB"/>
              </w:rPr>
              <w:t>?</w:t>
            </w:r>
          </w:p>
        </w:tc>
      </w:tr>
      <w:tr w:rsidR="00454C27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54C27" w:rsidRPr="007222BA" w:rsidRDefault="00454C27" w:rsidP="00454C27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Do costs arise for re-use (e.g. visualization) of data?</w:t>
            </w:r>
          </w:p>
        </w:tc>
      </w:tr>
    </w:tbl>
    <w:p w:rsidR="00A06043" w:rsidRPr="007222BA" w:rsidRDefault="00A06043" w:rsidP="00451245">
      <w:pPr>
        <w:rPr>
          <w:rFonts w:ascii="Verdana" w:hAnsi="Verdana"/>
          <w:sz w:val="20"/>
          <w:lang w:val="en-GB"/>
        </w:rPr>
      </w:pPr>
    </w:p>
    <w:p w:rsidR="00451245" w:rsidRPr="007222BA" w:rsidRDefault="00451245" w:rsidP="00451245">
      <w:pPr>
        <w:rPr>
          <w:rFonts w:ascii="Verdana" w:hAnsi="Verdana"/>
          <w:sz w:val="20"/>
          <w:lang w:val="en-GB"/>
        </w:rPr>
      </w:pPr>
    </w:p>
    <w:p w:rsidR="00615081" w:rsidRPr="007222BA" w:rsidRDefault="00615081" w:rsidP="003E2BB0">
      <w:pPr>
        <w:pStyle w:val="berschrift1"/>
        <w:numPr>
          <w:ilvl w:val="0"/>
          <w:numId w:val="1"/>
        </w:numPr>
        <w:rPr>
          <w:rFonts w:ascii="Verdana" w:hAnsi="Verdana"/>
          <w:b w:val="0"/>
          <w:color w:val="00B0F0"/>
          <w:sz w:val="24"/>
          <w:lang w:val="en-GB"/>
        </w:rPr>
      </w:pPr>
      <w:bookmarkStart w:id="54" w:name="_Toc458768127"/>
      <w:bookmarkStart w:id="55" w:name="_Toc458768152"/>
      <w:bookmarkStart w:id="56" w:name="_Toc461018971"/>
      <w:r w:rsidRPr="007222BA">
        <w:rPr>
          <w:rFonts w:ascii="Verdana" w:hAnsi="Verdana"/>
          <w:b w:val="0"/>
          <w:color w:val="00B0F0"/>
          <w:sz w:val="24"/>
          <w:lang w:val="en-GB"/>
        </w:rPr>
        <w:t>Data Sharing</w:t>
      </w:r>
      <w:bookmarkEnd w:id="54"/>
      <w:bookmarkEnd w:id="55"/>
      <w:bookmarkEnd w:id="56"/>
    </w:p>
    <w:p w:rsidR="00562B5F" w:rsidRPr="007222BA" w:rsidRDefault="000809F6" w:rsidP="007C4831">
      <w:pPr>
        <w:jc w:val="both"/>
        <w:rPr>
          <w:rFonts w:ascii="Verdana" w:hAnsi="Verdana"/>
          <w:i/>
          <w:color w:val="808080" w:themeColor="background1" w:themeShade="80"/>
          <w:sz w:val="20"/>
          <w:lang w:val="en-GB"/>
        </w:rPr>
      </w:pPr>
      <w:bookmarkStart w:id="57" w:name="_Toc458768128"/>
      <w:bookmarkStart w:id="58" w:name="_Toc458768153"/>
      <w:r>
        <w:rPr>
          <w:rFonts w:ascii="Verdana" w:hAnsi="Verdana"/>
          <w:i/>
          <w:color w:val="808080" w:themeColor="background1" w:themeShade="80"/>
          <w:sz w:val="20"/>
          <w:lang w:val="en-GB"/>
        </w:rPr>
        <w:t>The purpose of the data s</w:t>
      </w:r>
      <w:r w:rsidR="00454C27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haring section is to describe which, how and in what form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data </w:t>
      </w:r>
      <w:r w:rsidR="00454C27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will be shared with other stakeholders or systems (i.e. </w:t>
      </w:r>
      <w:proofErr w:type="spellStart"/>
      <w:r w:rsidR="00454C27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Europ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eana</w:t>
      </w:r>
      <w:proofErr w:type="spellEnd"/>
      <w:r>
        <w:rPr>
          <w:rFonts w:ascii="Verdana" w:hAnsi="Verdana"/>
          <w:i/>
          <w:color w:val="808080" w:themeColor="background1" w:themeShade="80"/>
          <w:sz w:val="20"/>
          <w:lang w:val="en-GB"/>
        </w:rPr>
        <w:t>). The issues described in the ethics and legal c</w:t>
      </w:r>
      <w:r w:rsidR="00454C27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ompliance section have impact on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the </w:t>
      </w:r>
      <w:r w:rsidR="00454C27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>decisions described in this section.</w:t>
      </w:r>
    </w:p>
    <w:p w:rsidR="00615081" w:rsidRPr="007222BA" w:rsidRDefault="00B30BFC" w:rsidP="00E03061">
      <w:pPr>
        <w:pStyle w:val="berschrift2"/>
        <w:rPr>
          <w:rFonts w:ascii="Verdana" w:hAnsi="Verdana"/>
          <w:sz w:val="22"/>
          <w:lang w:val="en-GB"/>
        </w:rPr>
      </w:pPr>
      <w:bookmarkStart w:id="59" w:name="_Toc461018972"/>
      <w:r w:rsidRPr="007222BA">
        <w:rPr>
          <w:rFonts w:ascii="Verdana" w:hAnsi="Verdana"/>
          <w:sz w:val="22"/>
          <w:lang w:val="en-GB"/>
        </w:rPr>
        <w:t xml:space="preserve">a) </w:t>
      </w:r>
      <w:bookmarkEnd w:id="57"/>
      <w:bookmarkEnd w:id="58"/>
      <w:r w:rsidR="001276AE" w:rsidRPr="007222BA">
        <w:rPr>
          <w:rFonts w:ascii="Verdana" w:hAnsi="Verdana"/>
          <w:sz w:val="22"/>
          <w:lang w:val="en-GB"/>
        </w:rPr>
        <w:t xml:space="preserve">How will you share </w:t>
      </w:r>
      <w:r w:rsidR="00562B5F" w:rsidRPr="007222BA">
        <w:rPr>
          <w:rFonts w:ascii="Verdana" w:hAnsi="Verdana"/>
          <w:sz w:val="22"/>
          <w:lang w:val="en-GB"/>
        </w:rPr>
        <w:t>data?</w:t>
      </w:r>
      <w:bookmarkEnd w:id="59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615081" w:rsidRPr="007222BA" w:rsidTr="00C6672B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376F0D" w:rsidRPr="007222BA" w:rsidRDefault="00376F0D" w:rsidP="00615081">
            <w:pPr>
              <w:rPr>
                <w:rFonts w:ascii="Verdana" w:hAnsi="Verdana"/>
                <w:sz w:val="20"/>
                <w:lang w:val="en-GB"/>
              </w:rPr>
            </w:pPr>
          </w:p>
          <w:p w:rsidR="00376F0D" w:rsidRPr="007222BA" w:rsidRDefault="00376F0D" w:rsidP="00615081">
            <w:pPr>
              <w:rPr>
                <w:rFonts w:ascii="Verdana" w:hAnsi="Verdana"/>
                <w:sz w:val="20"/>
                <w:lang w:val="en-GB"/>
              </w:rPr>
            </w:pPr>
          </w:p>
          <w:p w:rsidR="00615081" w:rsidRPr="007222BA" w:rsidRDefault="00615081" w:rsidP="00615081">
            <w:pPr>
              <w:rPr>
                <w:rFonts w:ascii="Verdana" w:hAnsi="Verdana"/>
                <w:sz w:val="20"/>
                <w:lang w:val="en-GB"/>
              </w:rPr>
            </w:pPr>
          </w:p>
          <w:p w:rsidR="00615081" w:rsidRPr="007222BA" w:rsidRDefault="00615081" w:rsidP="00615081">
            <w:pPr>
              <w:rPr>
                <w:rFonts w:ascii="Verdana" w:hAnsi="Verdana"/>
                <w:sz w:val="20"/>
                <w:lang w:val="en-GB"/>
              </w:rPr>
            </w:pPr>
          </w:p>
          <w:p w:rsidR="00615081" w:rsidRPr="007222BA" w:rsidRDefault="00615081" w:rsidP="0061508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615081" w:rsidRPr="007222BA" w:rsidRDefault="00615081" w:rsidP="00615081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EF3E34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EF3E34" w:rsidRPr="007222BA" w:rsidRDefault="00562B5F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</w:p>
        </w:tc>
      </w:tr>
      <w:tr w:rsidR="00EF3E34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3E34" w:rsidRPr="007222BA" w:rsidRDefault="001276AE" w:rsidP="00FF6A7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 xml:space="preserve">How should </w:t>
            </w:r>
            <w:r w:rsidR="00FF6A71" w:rsidRPr="007222BA">
              <w:rPr>
                <w:rFonts w:ascii="Verdana" w:hAnsi="Verdana"/>
                <w:b w:val="0"/>
                <w:sz w:val="18"/>
                <w:lang w:val="en-GB"/>
              </w:rPr>
              <w:t>data be found online?</w:t>
            </w:r>
          </w:p>
        </w:tc>
      </w:tr>
      <w:tr w:rsidR="00EF3E34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3E34" w:rsidRPr="007222BA" w:rsidRDefault="00FF6A71" w:rsidP="00FF6A7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Is it necessary to grant restricted/differentiated access rights?</w:t>
            </w:r>
          </w:p>
        </w:tc>
      </w:tr>
      <w:tr w:rsidR="00EF3E34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3E34" w:rsidRPr="007222BA" w:rsidRDefault="00FF6A71" w:rsidP="00FF6A7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Do you want or have to publish your data with Open Access?</w:t>
            </w:r>
          </w:p>
        </w:tc>
      </w:tr>
      <w:tr w:rsidR="00EF3E34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3E34" w:rsidRPr="007222BA" w:rsidRDefault="00FF6A71" w:rsidP="00FF6A7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Which operating licenses (e.g. Creative Commons License, General Public License, GNU and so on) are planned?</w:t>
            </w:r>
          </w:p>
        </w:tc>
      </w:tr>
      <w:tr w:rsidR="00EF3E34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F3E34" w:rsidRPr="007222BA" w:rsidRDefault="00FF6A71" w:rsidP="00FF6A7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Must embargo periods be taken into account?</w:t>
            </w:r>
          </w:p>
        </w:tc>
      </w:tr>
      <w:tr w:rsidR="00EF3E34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30A0C" w:rsidRPr="007222BA" w:rsidRDefault="00FF6A71" w:rsidP="00DA1AF4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Should others be able to cite your data</w:t>
            </w: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? </w:t>
            </w:r>
            <w:r w:rsidR="001276AE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Do you require additional metadata</w:t>
            </w:r>
            <w:r w:rsidR="00DA1AF4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in order to provide data to other repositories (</w:t>
            </w:r>
            <w:proofErr w:type="spellStart"/>
            <w:r w:rsidR="00330A0C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Europeana</w:t>
            </w:r>
            <w:proofErr w:type="spellEnd"/>
            <w:r w:rsidR="00DA1AF4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, for example)</w:t>
            </w:r>
            <w:r w:rsidR="00330A0C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? </w:t>
            </w:r>
            <w:r w:rsidR="00DA1AF4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Are data machine-readable? </w:t>
            </w:r>
          </w:p>
        </w:tc>
      </w:tr>
    </w:tbl>
    <w:p w:rsidR="00EF3E34" w:rsidRPr="007222BA" w:rsidRDefault="00EF3E34" w:rsidP="00615081">
      <w:pPr>
        <w:rPr>
          <w:rFonts w:ascii="Verdana" w:hAnsi="Verdana"/>
          <w:sz w:val="20"/>
          <w:lang w:val="en-GB"/>
        </w:rPr>
      </w:pPr>
    </w:p>
    <w:p w:rsidR="00680784" w:rsidRPr="007222BA" w:rsidRDefault="0004585A" w:rsidP="001543B6">
      <w:pPr>
        <w:pStyle w:val="berschrift2"/>
        <w:rPr>
          <w:rFonts w:ascii="Verdana" w:hAnsi="Verdana"/>
          <w:sz w:val="22"/>
          <w:lang w:val="en-GB"/>
        </w:rPr>
      </w:pPr>
      <w:bookmarkStart w:id="60" w:name="_Toc458768129"/>
      <w:bookmarkStart w:id="61" w:name="_Toc458768154"/>
      <w:bookmarkStart w:id="62" w:name="_Toc461018973"/>
      <w:r w:rsidRPr="007222BA">
        <w:rPr>
          <w:rFonts w:ascii="Verdana" w:hAnsi="Verdana"/>
          <w:sz w:val="22"/>
          <w:lang w:val="en-GB"/>
        </w:rPr>
        <w:t xml:space="preserve">b) </w:t>
      </w:r>
      <w:bookmarkEnd w:id="60"/>
      <w:bookmarkEnd w:id="61"/>
      <w:r w:rsidR="001276AE" w:rsidRPr="007222BA">
        <w:rPr>
          <w:rFonts w:ascii="Verdana" w:hAnsi="Verdana"/>
          <w:sz w:val="22"/>
          <w:lang w:val="en-GB"/>
        </w:rPr>
        <w:t>How will</w:t>
      </w:r>
      <w:r w:rsidR="008D1E9A" w:rsidRPr="007222BA">
        <w:rPr>
          <w:rFonts w:ascii="Verdana" w:hAnsi="Verdana"/>
          <w:sz w:val="22"/>
          <w:lang w:val="en-GB"/>
        </w:rPr>
        <w:t xml:space="preserve"> data be used after completion of the project?</w:t>
      </w:r>
      <w:bookmarkEnd w:id="62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DD7A55" w:rsidRPr="007222BA" w:rsidTr="00C6672B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376F0D" w:rsidRPr="007222BA" w:rsidRDefault="00376F0D" w:rsidP="00615081">
            <w:pPr>
              <w:rPr>
                <w:rFonts w:ascii="Verdana" w:hAnsi="Verdana"/>
                <w:sz w:val="20"/>
                <w:lang w:val="en-GB"/>
              </w:rPr>
            </w:pPr>
          </w:p>
          <w:p w:rsidR="00DD7A55" w:rsidRPr="007222BA" w:rsidRDefault="00DD7A55" w:rsidP="00615081">
            <w:pPr>
              <w:rPr>
                <w:rFonts w:ascii="Verdana" w:hAnsi="Verdana"/>
                <w:sz w:val="20"/>
                <w:lang w:val="en-GB"/>
              </w:rPr>
            </w:pPr>
          </w:p>
          <w:p w:rsidR="00DD7A55" w:rsidRPr="007222BA" w:rsidRDefault="00DD7A55" w:rsidP="00615081">
            <w:pPr>
              <w:rPr>
                <w:rFonts w:ascii="Verdana" w:hAnsi="Verdana"/>
                <w:sz w:val="20"/>
                <w:lang w:val="en-GB"/>
              </w:rPr>
            </w:pPr>
          </w:p>
          <w:p w:rsidR="00DD7A55" w:rsidRPr="007222BA" w:rsidRDefault="00DD7A55" w:rsidP="0061508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DD7A55" w:rsidRPr="007222BA" w:rsidRDefault="00DD7A55" w:rsidP="00615081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7837D8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7837D8" w:rsidRPr="007222BA" w:rsidRDefault="008D1E9A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</w:p>
        </w:tc>
      </w:tr>
      <w:tr w:rsidR="007837D8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863FF" w:rsidRPr="000809F6" w:rsidRDefault="00AF1CD9" w:rsidP="00C863F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How should </w:t>
            </w:r>
            <w:r w:rsidR="00C863FF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data </w:t>
            </w: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be re-used </w:t>
            </w:r>
            <w:r w:rsidR="00C863FF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after project completion (e.g. visualized)?</w:t>
            </w:r>
          </w:p>
          <w:p w:rsidR="007837D8" w:rsidRPr="000809F6" w:rsidRDefault="00C863FF" w:rsidP="00272991">
            <w:pPr>
              <w:ind w:left="720"/>
              <w:jc w:val="both"/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</w:pPr>
            <w:r w:rsidRPr="000809F6"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  <w:t>The re-use of data includes: re-use from particular target groups or machines, the provision of data to other repositories, the linking of data and the visualization of data in different contexts</w:t>
            </w:r>
            <w:r w:rsidR="00AF1CD9" w:rsidRPr="000809F6">
              <w:rPr>
                <w:rFonts w:ascii="Verdana" w:hAnsi="Verdana"/>
                <w:b w:val="0"/>
                <w:i/>
                <w:color w:val="auto"/>
                <w:sz w:val="18"/>
                <w:lang w:val="en-GB"/>
              </w:rPr>
              <w:t>.</w:t>
            </w:r>
          </w:p>
        </w:tc>
      </w:tr>
      <w:tr w:rsidR="001C5CF9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C5CF9" w:rsidRPr="000809F6" w:rsidRDefault="001276AE" w:rsidP="003E2BB0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For which user groups could your data be interesting</w:t>
            </w:r>
            <w:r w:rsidR="001C5CF9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?</w:t>
            </w:r>
          </w:p>
        </w:tc>
      </w:tr>
      <w:tr w:rsidR="007837D8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837D8" w:rsidRPr="007222BA" w:rsidRDefault="00C863FF" w:rsidP="00C863F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Is there an agreement between the project partners (e.g. in relation to target group-specific representations)?</w:t>
            </w:r>
          </w:p>
        </w:tc>
      </w:tr>
      <w:tr w:rsidR="007837D8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837D8" w:rsidRPr="007222BA" w:rsidRDefault="00AF1CD9" w:rsidP="00C863F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>
              <w:rPr>
                <w:rFonts w:ascii="Verdana" w:hAnsi="Verdana"/>
                <w:b w:val="0"/>
                <w:sz w:val="18"/>
                <w:lang w:val="en-GB"/>
              </w:rPr>
              <w:t>Are you planning follow-</w:t>
            </w:r>
            <w:r w:rsidR="00C863FF" w:rsidRPr="007222BA">
              <w:rPr>
                <w:rFonts w:ascii="Verdana" w:hAnsi="Verdana"/>
                <w:b w:val="0"/>
                <w:sz w:val="18"/>
                <w:lang w:val="en-GB"/>
              </w:rPr>
              <w:t>up projects?</w:t>
            </w:r>
          </w:p>
        </w:tc>
      </w:tr>
    </w:tbl>
    <w:p w:rsidR="007837D8" w:rsidRPr="007222BA" w:rsidRDefault="007837D8" w:rsidP="00615081">
      <w:pPr>
        <w:rPr>
          <w:rFonts w:ascii="Verdana" w:hAnsi="Verdana"/>
          <w:sz w:val="20"/>
          <w:lang w:val="en-GB"/>
        </w:rPr>
      </w:pPr>
    </w:p>
    <w:p w:rsidR="007837D8" w:rsidRPr="007222BA" w:rsidRDefault="007837D8" w:rsidP="00615081">
      <w:pPr>
        <w:rPr>
          <w:rFonts w:ascii="Verdana" w:hAnsi="Verdana"/>
          <w:sz w:val="20"/>
          <w:lang w:val="en-GB"/>
        </w:rPr>
      </w:pPr>
    </w:p>
    <w:p w:rsidR="00F618D7" w:rsidRPr="007222BA" w:rsidRDefault="00E93BA7" w:rsidP="00E93BA7">
      <w:pPr>
        <w:pStyle w:val="berschrift1"/>
        <w:numPr>
          <w:ilvl w:val="0"/>
          <w:numId w:val="1"/>
        </w:numPr>
        <w:rPr>
          <w:rFonts w:ascii="Verdana" w:hAnsi="Verdana"/>
          <w:b w:val="0"/>
          <w:color w:val="00B0F0"/>
          <w:sz w:val="24"/>
          <w:lang w:val="en-GB"/>
        </w:rPr>
      </w:pPr>
      <w:bookmarkStart w:id="63" w:name="_Toc461018974"/>
      <w:r w:rsidRPr="007222BA">
        <w:rPr>
          <w:rFonts w:ascii="Verdana" w:hAnsi="Verdana"/>
          <w:b w:val="0"/>
          <w:color w:val="00B0F0"/>
          <w:sz w:val="24"/>
          <w:lang w:val="en-GB"/>
        </w:rPr>
        <w:t>Responsibilities and Resources</w:t>
      </w:r>
      <w:bookmarkEnd w:id="63"/>
    </w:p>
    <w:p w:rsidR="00F618D7" w:rsidRPr="007222BA" w:rsidRDefault="000809F6" w:rsidP="007C4831">
      <w:pPr>
        <w:jc w:val="both"/>
        <w:rPr>
          <w:rFonts w:ascii="Verdana" w:hAnsi="Verdana"/>
          <w:i/>
          <w:color w:val="808080" w:themeColor="background1" w:themeShade="80"/>
          <w:sz w:val="20"/>
          <w:lang w:val="en-GB"/>
        </w:rPr>
      </w:pP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The purpose of the responsibilities and r</w:t>
      </w:r>
      <w:r w:rsidR="00E93BA7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esources section is to identify 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those</w:t>
      </w:r>
      <w:r w:rsidR="00E93BA7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responsible for implementi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ng the</w:t>
      </w:r>
      <w:r w:rsidR="00E93BA7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data management plan. Furthermore, it summarizes additional resources required to deliver this plan, e.g</w:t>
      </w:r>
      <w:r>
        <w:rPr>
          <w:rFonts w:ascii="Verdana" w:hAnsi="Verdana"/>
          <w:i/>
          <w:color w:val="808080" w:themeColor="background1" w:themeShade="80"/>
          <w:sz w:val="20"/>
          <w:lang w:val="en-GB"/>
        </w:rPr>
        <w:t>. resources needed to ingest</w:t>
      </w:r>
      <w:r w:rsidR="00E93BA7" w:rsidRPr="007222BA">
        <w:rPr>
          <w:rFonts w:ascii="Verdana" w:hAnsi="Verdana"/>
          <w:i/>
          <w:color w:val="808080" w:themeColor="background1" w:themeShade="80"/>
          <w:sz w:val="20"/>
          <w:lang w:val="en-GB"/>
        </w:rPr>
        <w:t xml:space="preserve"> data into a selected repository (personnel, infrastructure, money, time).</w:t>
      </w:r>
    </w:p>
    <w:p w:rsidR="00F618D7" w:rsidRPr="007222BA" w:rsidRDefault="00F618D7" w:rsidP="004C1D91">
      <w:pPr>
        <w:pStyle w:val="berschrift2"/>
        <w:rPr>
          <w:rFonts w:ascii="Verdana" w:hAnsi="Verdana"/>
          <w:sz w:val="22"/>
          <w:lang w:val="en-GB"/>
        </w:rPr>
      </w:pPr>
      <w:bookmarkStart w:id="64" w:name="_Toc458768131"/>
      <w:bookmarkStart w:id="65" w:name="_Toc458768156"/>
      <w:bookmarkStart w:id="66" w:name="_Toc461018975"/>
      <w:r w:rsidRPr="007222BA">
        <w:rPr>
          <w:rFonts w:ascii="Verdana" w:hAnsi="Verdana"/>
          <w:sz w:val="22"/>
          <w:lang w:val="en-GB"/>
        </w:rPr>
        <w:t xml:space="preserve">a) </w:t>
      </w:r>
      <w:bookmarkEnd w:id="64"/>
      <w:bookmarkEnd w:id="65"/>
      <w:r w:rsidR="00811380" w:rsidRPr="007222BA">
        <w:rPr>
          <w:rFonts w:ascii="Verdana" w:hAnsi="Verdana"/>
          <w:sz w:val="22"/>
          <w:lang w:val="en-GB"/>
        </w:rPr>
        <w:t>Who will be responsible for data management in your research project?</w:t>
      </w:r>
      <w:bookmarkEnd w:id="66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F618D7" w:rsidRPr="007222BA" w:rsidTr="00C6672B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F618D7" w:rsidRPr="007222BA" w:rsidRDefault="00F618D7" w:rsidP="00F618D7">
            <w:pPr>
              <w:rPr>
                <w:rFonts w:ascii="Verdana" w:hAnsi="Verdana"/>
                <w:sz w:val="20"/>
                <w:lang w:val="en-GB"/>
              </w:rPr>
            </w:pPr>
          </w:p>
          <w:p w:rsidR="00376F0D" w:rsidRPr="007222BA" w:rsidRDefault="00376F0D" w:rsidP="00F618D7">
            <w:pPr>
              <w:rPr>
                <w:rFonts w:ascii="Verdana" w:hAnsi="Verdana"/>
                <w:sz w:val="20"/>
                <w:lang w:val="en-GB"/>
              </w:rPr>
            </w:pPr>
          </w:p>
          <w:p w:rsidR="00376F0D" w:rsidRPr="007222BA" w:rsidRDefault="00376F0D" w:rsidP="00F618D7">
            <w:pPr>
              <w:rPr>
                <w:rFonts w:ascii="Verdana" w:hAnsi="Verdana"/>
                <w:sz w:val="20"/>
                <w:lang w:val="en-GB"/>
              </w:rPr>
            </w:pPr>
          </w:p>
          <w:p w:rsidR="00F618D7" w:rsidRPr="007222BA" w:rsidRDefault="00F618D7" w:rsidP="00F618D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F618D7" w:rsidRPr="007222BA" w:rsidRDefault="00F618D7" w:rsidP="00F618D7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86090E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86090E" w:rsidRPr="007222BA" w:rsidRDefault="00780ECD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</w:p>
        </w:tc>
      </w:tr>
      <w:tr w:rsidR="0086090E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6090E" w:rsidRPr="000809F6" w:rsidRDefault="00DA1AF4" w:rsidP="00DA1AF4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Who is responsible for the implementation of defined points in your data management plan?</w:t>
            </w:r>
          </w:p>
        </w:tc>
      </w:tr>
      <w:tr w:rsidR="0086090E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6090E" w:rsidRPr="000809F6" w:rsidRDefault="00DA1AF4" w:rsidP="00DA1AF4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Who will verify and, if </w:t>
            </w:r>
            <w:r w:rsidR="00AF1CD9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necessary</w:t>
            </w: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, revise this plan? </w:t>
            </w:r>
          </w:p>
        </w:tc>
      </w:tr>
      <w:tr w:rsidR="0086090E" w:rsidRPr="007222BA" w:rsidTr="002B1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6090E" w:rsidRPr="007222BA" w:rsidRDefault="002B1BF1" w:rsidP="002B1BF1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b w:val="0"/>
                <w:sz w:val="18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Are there any conditions from the funding agencies to be taken into account?</w:t>
            </w:r>
          </w:p>
        </w:tc>
      </w:tr>
    </w:tbl>
    <w:p w:rsidR="0086090E" w:rsidRPr="007222BA" w:rsidRDefault="0086090E" w:rsidP="00F618D7">
      <w:pPr>
        <w:rPr>
          <w:rFonts w:ascii="Verdana" w:hAnsi="Verdana"/>
          <w:sz w:val="20"/>
          <w:lang w:val="en-GB"/>
        </w:rPr>
      </w:pPr>
    </w:p>
    <w:p w:rsidR="00F618D7" w:rsidRPr="007222BA" w:rsidRDefault="00F618D7" w:rsidP="00F618D7">
      <w:pPr>
        <w:rPr>
          <w:rFonts w:ascii="Verdana" w:hAnsi="Verdana"/>
          <w:sz w:val="20"/>
          <w:lang w:val="en-GB"/>
        </w:rPr>
      </w:pPr>
    </w:p>
    <w:p w:rsidR="00DE276A" w:rsidRPr="007222BA" w:rsidRDefault="00F618D7" w:rsidP="00F618D7">
      <w:pPr>
        <w:pStyle w:val="berschrift2"/>
        <w:rPr>
          <w:rFonts w:ascii="Verdana" w:hAnsi="Verdana"/>
          <w:sz w:val="22"/>
          <w:lang w:val="en-GB"/>
        </w:rPr>
      </w:pPr>
      <w:bookmarkStart w:id="67" w:name="_Toc458768132"/>
      <w:bookmarkStart w:id="68" w:name="_Toc458768157"/>
      <w:bookmarkStart w:id="69" w:name="_Toc461018976"/>
      <w:r w:rsidRPr="007222BA">
        <w:rPr>
          <w:rFonts w:ascii="Verdana" w:hAnsi="Verdana"/>
          <w:sz w:val="22"/>
          <w:lang w:val="en-GB"/>
        </w:rPr>
        <w:t>b)</w:t>
      </w:r>
      <w:r w:rsidRPr="007222BA">
        <w:rPr>
          <w:rFonts w:ascii="Verdana" w:eastAsia="Calibri" w:hAnsi="Verdana" w:cs="Calibri"/>
          <w:bCs w:val="0"/>
          <w:color w:val="2F5897" w:themeColor="text2"/>
          <w:sz w:val="22"/>
          <w:szCs w:val="22"/>
          <w:lang w:val="en-GB"/>
        </w:rPr>
        <w:t xml:space="preserve"> </w:t>
      </w:r>
      <w:bookmarkEnd w:id="67"/>
      <w:bookmarkEnd w:id="68"/>
      <w:r w:rsidR="00770034" w:rsidRPr="007222BA">
        <w:rPr>
          <w:rFonts w:ascii="Verdana" w:hAnsi="Verdana"/>
          <w:sz w:val="22"/>
          <w:lang w:val="en-GB"/>
        </w:rPr>
        <w:t xml:space="preserve">What resources will you require </w:t>
      </w:r>
      <w:r w:rsidR="001276AE" w:rsidRPr="007222BA">
        <w:rPr>
          <w:rFonts w:ascii="Verdana" w:hAnsi="Verdana"/>
          <w:sz w:val="22"/>
          <w:lang w:val="en-GB"/>
        </w:rPr>
        <w:t xml:space="preserve">for </w:t>
      </w:r>
      <w:r w:rsidR="00770034" w:rsidRPr="007222BA">
        <w:rPr>
          <w:rFonts w:ascii="Verdana" w:hAnsi="Verdana"/>
          <w:sz w:val="22"/>
          <w:lang w:val="en-GB"/>
        </w:rPr>
        <w:t>data management?</w:t>
      </w:r>
      <w:bookmarkEnd w:id="69"/>
    </w:p>
    <w:tbl>
      <w:tblPr>
        <w:tblStyle w:val="Tabellenraster"/>
        <w:tblW w:w="0" w:type="auto"/>
        <w:tblInd w:w="38" w:type="dxa"/>
        <w:tblBorders>
          <w:top w:val="single" w:sz="18" w:space="0" w:color="9C5252" w:themeColor="accent2"/>
          <w:left w:val="single" w:sz="18" w:space="0" w:color="9C5252" w:themeColor="accent2"/>
          <w:bottom w:val="single" w:sz="18" w:space="0" w:color="9C5252" w:themeColor="accent2"/>
          <w:right w:val="single" w:sz="18" w:space="0" w:color="9C5252" w:themeColor="accent2"/>
          <w:insideH w:val="single" w:sz="18" w:space="0" w:color="9C5252" w:themeColor="accent2"/>
          <w:insideV w:val="single" w:sz="18" w:space="0" w:color="9C5252" w:themeColor="accent2"/>
        </w:tblBorders>
        <w:tblLook w:val="04A0" w:firstRow="1" w:lastRow="0" w:firstColumn="1" w:lastColumn="0" w:noHBand="0" w:noVBand="1"/>
      </w:tblPr>
      <w:tblGrid>
        <w:gridCol w:w="9212"/>
      </w:tblGrid>
      <w:tr w:rsidR="00F618D7" w:rsidRPr="007222BA" w:rsidTr="00C6672B">
        <w:tc>
          <w:tcPr>
            <w:tcW w:w="9212" w:type="dxa"/>
          </w:tcPr>
          <w:p w:rsidR="00C878E5" w:rsidRPr="00C878E5" w:rsidRDefault="00C878E5" w:rsidP="00C878E5">
            <w:pPr>
              <w:rPr>
                <w:rFonts w:ascii="Verdana" w:hAnsi="Verdana"/>
                <w:color w:val="758085" w:themeColor="accent6"/>
                <w:sz w:val="20"/>
                <w:lang w:val="en-GB"/>
              </w:rPr>
            </w:pPr>
            <w:r w:rsidRPr="00C878E5">
              <w:rPr>
                <w:rFonts w:ascii="Verdana" w:hAnsi="Verdana"/>
                <w:i/>
                <w:color w:val="758085" w:themeColor="accent6"/>
                <w:sz w:val="18"/>
                <w:lang w:val="en-GB"/>
              </w:rPr>
              <w:t xml:space="preserve">Write your answer here… </w:t>
            </w:r>
          </w:p>
          <w:p w:rsidR="00C62C40" w:rsidRPr="007222BA" w:rsidRDefault="00C62C40" w:rsidP="00F618D7">
            <w:pPr>
              <w:rPr>
                <w:rFonts w:ascii="Verdana" w:hAnsi="Verdana"/>
                <w:sz w:val="20"/>
                <w:lang w:val="en-GB"/>
              </w:rPr>
            </w:pPr>
          </w:p>
          <w:p w:rsidR="00C62C40" w:rsidRPr="007222BA" w:rsidRDefault="00C62C40" w:rsidP="00F618D7">
            <w:pPr>
              <w:rPr>
                <w:rFonts w:ascii="Verdana" w:hAnsi="Verdana"/>
                <w:sz w:val="20"/>
                <w:lang w:val="en-GB"/>
              </w:rPr>
            </w:pPr>
          </w:p>
          <w:p w:rsidR="00C62C40" w:rsidRPr="007222BA" w:rsidRDefault="00C62C40" w:rsidP="00F618D7">
            <w:pPr>
              <w:rPr>
                <w:rFonts w:ascii="Verdana" w:hAnsi="Verdana"/>
                <w:sz w:val="20"/>
                <w:lang w:val="en-GB"/>
              </w:rPr>
            </w:pPr>
          </w:p>
          <w:p w:rsidR="00C62C40" w:rsidRPr="007222BA" w:rsidRDefault="00C62C40" w:rsidP="00F618D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F618D7" w:rsidRPr="007222BA" w:rsidRDefault="00F618D7" w:rsidP="00F618D7">
      <w:pPr>
        <w:rPr>
          <w:rFonts w:ascii="Verdana" w:hAnsi="Verdana"/>
          <w:sz w:val="20"/>
          <w:lang w:val="en-GB"/>
        </w:rPr>
      </w:pPr>
    </w:p>
    <w:tbl>
      <w:tblPr>
        <w:tblStyle w:val="FarbigeListe-Akzent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86090E" w:rsidRPr="007222BA" w:rsidTr="0044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2F5897" w:themeFill="text2"/>
          </w:tcPr>
          <w:p w:rsidR="0086090E" w:rsidRPr="007222BA" w:rsidRDefault="00494C43" w:rsidP="00447243">
            <w:pPr>
              <w:rPr>
                <w:rFonts w:ascii="Verdana" w:hAnsi="Verdana"/>
                <w:b w:val="0"/>
                <w:lang w:val="en-GB"/>
              </w:rPr>
            </w:pPr>
            <w:r w:rsidRPr="007222BA">
              <w:rPr>
                <w:rFonts w:ascii="Verdana" w:hAnsi="Verdana"/>
                <w:b w:val="0"/>
                <w:sz w:val="18"/>
                <w:lang w:val="en-GB"/>
              </w:rPr>
              <w:t>Guidance to the question:</w:t>
            </w:r>
          </w:p>
        </w:tc>
      </w:tr>
      <w:tr w:rsidR="0086090E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6090E" w:rsidRPr="000809F6" w:rsidRDefault="00DA1AF4" w:rsidP="00DA1AF4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Do you require additional resources (s</w:t>
            </w:r>
            <w:r w:rsidR="007649D8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oftware, </w:t>
            </w: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legal advice, technical support, etc.) in order to manage the data in your research project from collection/</w:t>
            </w:r>
            <w:r w:rsidR="00AF1CD9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generation to controlled deleti</w:t>
            </w: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on or preparation for long-term archiving?</w:t>
            </w:r>
          </w:p>
        </w:tc>
      </w:tr>
      <w:tr w:rsidR="007649D8" w:rsidRPr="007222BA" w:rsidTr="00447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49D8" w:rsidRPr="000809F6" w:rsidRDefault="00991CAB" w:rsidP="00991CAB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bCs w:val="0"/>
                <w:strike/>
                <w:color w:val="auto"/>
                <w:sz w:val="18"/>
                <w:lang w:val="en-GB"/>
              </w:rPr>
            </w:pP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Is additional consulting or education needed for project members (for example, relating to data </w:t>
            </w:r>
            <w:r w:rsidR="00AF1CD9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protection</w:t>
            </w: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, data security and handling of research data, storage and IT systems, data ownership, etc.)?</w:t>
            </w:r>
          </w:p>
        </w:tc>
      </w:tr>
      <w:tr w:rsidR="0086090E" w:rsidRPr="007222BA" w:rsidTr="004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6090E" w:rsidRPr="000809F6" w:rsidRDefault="00991CAB" w:rsidP="00991CAB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color w:val="auto"/>
                <w:sz w:val="18"/>
                <w:lang w:val="en-GB"/>
              </w:rPr>
            </w:pP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Please specify your requirements</w:t>
            </w:r>
            <w:r w:rsidR="0086090E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 xml:space="preserve"> (</w:t>
            </w:r>
            <w:r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please include a calculation of personnel costs, if possible)</w:t>
            </w:r>
            <w:r w:rsidR="0086090E" w:rsidRPr="000809F6">
              <w:rPr>
                <w:rFonts w:ascii="Verdana" w:hAnsi="Verdana"/>
                <w:b w:val="0"/>
                <w:color w:val="auto"/>
                <w:sz w:val="18"/>
                <w:lang w:val="en-GB"/>
              </w:rPr>
              <w:t>.</w:t>
            </w:r>
          </w:p>
        </w:tc>
      </w:tr>
    </w:tbl>
    <w:p w:rsidR="00BB5CA5" w:rsidRDefault="00BB5CA5" w:rsidP="00593B7F">
      <w:pPr>
        <w:rPr>
          <w:rFonts w:ascii="Verdana" w:hAnsi="Verdana"/>
          <w:b/>
          <w:color w:val="FF0000"/>
          <w:sz w:val="20"/>
          <w:lang w:val="en-GB"/>
        </w:rPr>
      </w:pPr>
    </w:p>
    <w:p w:rsidR="00BB5CA5" w:rsidRDefault="00BB5CA5" w:rsidP="00BB5CA5">
      <w:pPr>
        <w:rPr>
          <w:lang w:val="en-GB"/>
        </w:rPr>
      </w:pPr>
      <w:r>
        <w:rPr>
          <w:lang w:val="en-GB"/>
        </w:rPr>
        <w:br w:type="page"/>
      </w:r>
    </w:p>
    <w:p w:rsidR="000809F6" w:rsidRDefault="000809F6" w:rsidP="00593B7F">
      <w:pPr>
        <w:rPr>
          <w:rFonts w:ascii="Verdana" w:hAnsi="Verdana"/>
          <w:b/>
          <w:color w:val="FF0000"/>
          <w:sz w:val="20"/>
          <w:lang w:val="en-GB"/>
        </w:rPr>
      </w:pPr>
    </w:p>
    <w:p w:rsidR="00395733" w:rsidRPr="000809F6" w:rsidRDefault="00395733" w:rsidP="00593B7F">
      <w:pPr>
        <w:rPr>
          <w:rFonts w:ascii="Verdana" w:hAnsi="Verdana"/>
          <w:b/>
          <w:sz w:val="20"/>
          <w:lang w:val="en-GB"/>
        </w:rPr>
      </w:pPr>
      <w:r w:rsidRPr="000809F6">
        <w:rPr>
          <w:rFonts w:ascii="Verdana" w:hAnsi="Verdana"/>
          <w:b/>
          <w:sz w:val="20"/>
          <w:lang w:val="en-GB"/>
        </w:rPr>
        <w:t>Au</w:t>
      </w:r>
      <w:r w:rsidR="00DA1AF4" w:rsidRPr="000809F6">
        <w:rPr>
          <w:rFonts w:ascii="Verdana" w:hAnsi="Verdana"/>
          <w:b/>
          <w:sz w:val="20"/>
          <w:lang w:val="en-GB"/>
        </w:rPr>
        <w:t>thors</w:t>
      </w:r>
      <w:r w:rsidRPr="000809F6">
        <w:rPr>
          <w:rFonts w:ascii="Verdana" w:hAnsi="Verdana"/>
          <w:b/>
          <w:sz w:val="20"/>
          <w:lang w:val="en-GB"/>
        </w:rPr>
        <w:t>/</w:t>
      </w:r>
      <w:r w:rsidR="00991CAB" w:rsidRPr="000809F6">
        <w:rPr>
          <w:rFonts w:ascii="Verdana" w:hAnsi="Verdana"/>
          <w:b/>
          <w:sz w:val="20"/>
          <w:lang w:val="en-GB"/>
        </w:rPr>
        <w:t>Participants</w:t>
      </w:r>
    </w:p>
    <w:p w:rsidR="00BB5C3C" w:rsidRPr="00BB5C3C" w:rsidRDefault="00BB5C3C" w:rsidP="00BB5C3C">
      <w:pPr>
        <w:pStyle w:val="Listenabsatz"/>
        <w:numPr>
          <w:ilvl w:val="0"/>
          <w:numId w:val="16"/>
        </w:num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Version 3.0</w:t>
      </w:r>
      <w:r w:rsidR="00991CAB" w:rsidRPr="00BB5C3C">
        <w:rPr>
          <w:rFonts w:ascii="Verdana" w:hAnsi="Verdana"/>
          <w:sz w:val="20"/>
          <w:lang w:val="en-GB"/>
        </w:rPr>
        <w:t>, July</w:t>
      </w:r>
      <w:r w:rsidR="00395733" w:rsidRPr="00BB5C3C">
        <w:rPr>
          <w:rFonts w:ascii="Verdana" w:hAnsi="Verdana"/>
          <w:sz w:val="20"/>
          <w:lang w:val="en-GB"/>
        </w:rPr>
        <w:t xml:space="preserve"> 2016. </w:t>
      </w:r>
      <w:r w:rsidRPr="00BB5C3C">
        <w:rPr>
          <w:rFonts w:ascii="Verdana" w:hAnsi="Verdana"/>
          <w:sz w:val="20"/>
          <w:lang w:val="en-GB"/>
        </w:rPr>
        <w:t xml:space="preserve">Version 3.0, </w:t>
      </w:r>
      <w:proofErr w:type="spellStart"/>
      <w:r w:rsidRPr="00BB5C3C">
        <w:rPr>
          <w:rFonts w:ascii="Verdana" w:hAnsi="Verdana"/>
          <w:sz w:val="20"/>
          <w:lang w:val="en-GB"/>
        </w:rPr>
        <w:t>Juli</w:t>
      </w:r>
      <w:proofErr w:type="spellEnd"/>
      <w:r w:rsidRPr="00BB5C3C">
        <w:rPr>
          <w:rFonts w:ascii="Verdana" w:hAnsi="Verdana"/>
          <w:sz w:val="20"/>
          <w:lang w:val="en-GB"/>
        </w:rPr>
        <w:t xml:space="preserve"> 2016. </w:t>
      </w:r>
      <w:r>
        <w:rPr>
          <w:rFonts w:ascii="Verdana" w:hAnsi="Verdana"/>
          <w:sz w:val="20"/>
          <w:lang w:val="en-GB"/>
        </w:rPr>
        <w:t>Edited by</w:t>
      </w:r>
      <w:r w:rsidRPr="00BB5C3C">
        <w:rPr>
          <w:rFonts w:ascii="Verdana" w:hAnsi="Verdana"/>
          <w:sz w:val="20"/>
          <w:lang w:val="en-GB"/>
        </w:rPr>
        <w:t xml:space="preserve"> Susanne Blumesberger, Paolo Budroni, Veronika Gründhammer, Tomasz Miksa, Ralf Pausz, José Luis Preza, Barbara Sánchez Solís </w:t>
      </w:r>
    </w:p>
    <w:p w:rsidR="00395733" w:rsidRPr="00BB5C3C" w:rsidRDefault="00395733" w:rsidP="005F21D0">
      <w:pPr>
        <w:pStyle w:val="Listenabsatz"/>
        <w:numPr>
          <w:ilvl w:val="0"/>
          <w:numId w:val="16"/>
        </w:numPr>
        <w:rPr>
          <w:rFonts w:ascii="Verdana" w:hAnsi="Verdana"/>
          <w:sz w:val="20"/>
          <w:lang w:val="en-GB"/>
        </w:rPr>
      </w:pPr>
    </w:p>
    <w:p w:rsidR="000D1B6B" w:rsidRDefault="00395733" w:rsidP="005F21D0">
      <w:pPr>
        <w:rPr>
          <w:rFonts w:ascii="Verdana" w:hAnsi="Verdana"/>
          <w:b/>
          <w:sz w:val="20"/>
          <w:lang w:val="en-GB"/>
        </w:rPr>
      </w:pPr>
      <w:r w:rsidRPr="000809F6">
        <w:rPr>
          <w:rFonts w:ascii="Verdana" w:hAnsi="Verdana"/>
          <w:b/>
          <w:sz w:val="20"/>
          <w:lang w:val="en-GB"/>
        </w:rPr>
        <w:t>Download DMP Templates</w:t>
      </w:r>
    </w:p>
    <w:p w:rsidR="003F2FFF" w:rsidRPr="00BB5C3C" w:rsidRDefault="003F2FFF" w:rsidP="003F2FFF">
      <w:pPr>
        <w:pStyle w:val="Listenabsatz"/>
        <w:numPr>
          <w:ilvl w:val="0"/>
          <w:numId w:val="14"/>
        </w:numPr>
        <w:rPr>
          <w:rFonts w:ascii="Verdana" w:hAnsi="Verdana"/>
          <w:sz w:val="20"/>
          <w:lang w:val="de-AT"/>
        </w:rPr>
      </w:pPr>
      <w:r w:rsidRPr="00BB5C3C">
        <w:rPr>
          <w:rFonts w:ascii="Verdana" w:hAnsi="Verdana"/>
          <w:sz w:val="20"/>
          <w:lang w:val="de-AT"/>
        </w:rPr>
        <w:t xml:space="preserve">Version 3.0 </w:t>
      </w:r>
      <w:r w:rsidR="00BB5C3C" w:rsidRPr="00BB5C3C">
        <w:rPr>
          <w:rFonts w:ascii="Verdana" w:hAnsi="Verdana"/>
          <w:sz w:val="20"/>
          <w:lang w:val="de-AT"/>
        </w:rPr>
        <w:t>German</w:t>
      </w:r>
      <w:r w:rsidRPr="00BB5C3C">
        <w:rPr>
          <w:rFonts w:ascii="Verdana" w:hAnsi="Verdana"/>
          <w:sz w:val="20"/>
          <w:lang w:val="de-AT"/>
        </w:rPr>
        <w:t xml:space="preserve">: </w:t>
      </w:r>
      <w:hyperlink r:id="rId21" w:history="1">
        <w:r w:rsidRPr="00BB5C3C">
          <w:rPr>
            <w:rStyle w:val="Hyperlink"/>
            <w:rFonts w:ascii="Verdana" w:hAnsi="Verdana"/>
            <w:sz w:val="20"/>
            <w:lang w:val="de-AT"/>
          </w:rPr>
          <w:t>http://phaidra.univie.ac.at/o:459215</w:t>
        </w:r>
      </w:hyperlink>
      <w:r w:rsidRPr="00BB5C3C">
        <w:rPr>
          <w:rFonts w:ascii="Verdana" w:hAnsi="Verdana"/>
          <w:sz w:val="20"/>
          <w:lang w:val="de-AT"/>
        </w:rPr>
        <w:t xml:space="preserve"> </w:t>
      </w:r>
    </w:p>
    <w:p w:rsidR="003F2FFF" w:rsidRPr="003F2FFF" w:rsidRDefault="00BB5C3C" w:rsidP="003F2FFF">
      <w:pPr>
        <w:pStyle w:val="Listenabsatz"/>
        <w:numPr>
          <w:ilvl w:val="0"/>
          <w:numId w:val="14"/>
        </w:numPr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sz w:val="20"/>
          <w:lang w:val="en-GB"/>
        </w:rPr>
        <w:t>Version 3.0 English</w:t>
      </w:r>
      <w:r w:rsidR="003F2FFF" w:rsidRPr="003F2FFF">
        <w:rPr>
          <w:rFonts w:ascii="Verdana" w:hAnsi="Verdana"/>
          <w:sz w:val="20"/>
          <w:lang w:val="en-GB"/>
        </w:rPr>
        <w:t xml:space="preserve">: </w:t>
      </w:r>
      <w:hyperlink r:id="rId22" w:history="1">
        <w:r w:rsidR="003F2FFF" w:rsidRPr="003F2FFF">
          <w:rPr>
            <w:rStyle w:val="Hyperlink"/>
            <w:rFonts w:ascii="Verdana" w:hAnsi="Verdana"/>
            <w:sz w:val="20"/>
            <w:lang w:val="en-GB"/>
          </w:rPr>
          <w:t>http://phaidra.univie.ac.at/o:459216</w:t>
        </w:r>
      </w:hyperlink>
      <w:r w:rsidR="003F2FFF" w:rsidRPr="003F2FFF">
        <w:rPr>
          <w:rFonts w:ascii="Verdana" w:hAnsi="Verdana"/>
          <w:b/>
          <w:sz w:val="20"/>
          <w:lang w:val="en-GB"/>
        </w:rPr>
        <w:t xml:space="preserve"> </w:t>
      </w:r>
    </w:p>
    <w:p w:rsidR="00BB5C3C" w:rsidRDefault="00BB5C3C" w:rsidP="00494C43">
      <w:pPr>
        <w:rPr>
          <w:rFonts w:ascii="Verdana" w:hAnsi="Verdana"/>
          <w:sz w:val="20"/>
          <w:lang w:val="en-GB"/>
        </w:rPr>
      </w:pPr>
    </w:p>
    <w:p w:rsidR="00BB5C3C" w:rsidRDefault="00BB5C3C" w:rsidP="00494C43">
      <w:pPr>
        <w:rPr>
          <w:rFonts w:ascii="Verdana" w:hAnsi="Verdana"/>
          <w:sz w:val="20"/>
          <w:lang w:val="en-GB"/>
        </w:rPr>
      </w:pPr>
    </w:p>
    <w:p w:rsidR="00BB5C3C" w:rsidRDefault="00BB5C3C" w:rsidP="00494C43">
      <w:pPr>
        <w:rPr>
          <w:rFonts w:ascii="Verdana" w:hAnsi="Verdana"/>
          <w:sz w:val="20"/>
          <w:lang w:val="en-GB"/>
        </w:rPr>
      </w:pPr>
    </w:p>
    <w:p w:rsidR="00BB5C3C" w:rsidRDefault="00BB5C3C" w:rsidP="00494C43">
      <w:pPr>
        <w:rPr>
          <w:rFonts w:ascii="Verdana" w:hAnsi="Verdana"/>
          <w:sz w:val="20"/>
          <w:lang w:val="en-GB"/>
        </w:rPr>
      </w:pPr>
    </w:p>
    <w:p w:rsidR="00BB5C3C" w:rsidRDefault="00BB5C3C" w:rsidP="00494C43">
      <w:pPr>
        <w:rPr>
          <w:rFonts w:ascii="Verdana" w:hAnsi="Verdana"/>
          <w:sz w:val="20"/>
          <w:lang w:val="en-GB"/>
        </w:rPr>
      </w:pPr>
    </w:p>
    <w:p w:rsidR="00AC592A" w:rsidRDefault="00AC592A" w:rsidP="00494C43">
      <w:pPr>
        <w:rPr>
          <w:rFonts w:ascii="Verdana" w:hAnsi="Verdana"/>
          <w:sz w:val="20"/>
          <w:lang w:val="en-GB"/>
        </w:rPr>
      </w:pPr>
    </w:p>
    <w:p w:rsidR="00AC592A" w:rsidRDefault="00AC592A" w:rsidP="00494C43">
      <w:pPr>
        <w:rPr>
          <w:rFonts w:ascii="Verdana" w:hAnsi="Verdana"/>
          <w:sz w:val="20"/>
          <w:lang w:val="en-GB"/>
        </w:rPr>
      </w:pPr>
    </w:p>
    <w:p w:rsidR="00BB5C3C" w:rsidRDefault="00BB5C3C" w:rsidP="00494C43">
      <w:pPr>
        <w:rPr>
          <w:rFonts w:ascii="Verdana" w:hAnsi="Verdana"/>
          <w:sz w:val="20"/>
          <w:lang w:val="en-GB"/>
        </w:rPr>
      </w:pPr>
    </w:p>
    <w:p w:rsidR="005D4792" w:rsidRPr="007222BA" w:rsidRDefault="005D4792" w:rsidP="00494C43">
      <w:pPr>
        <w:rPr>
          <w:rFonts w:ascii="Verdana" w:hAnsi="Verdana"/>
          <w:sz w:val="20"/>
          <w:lang w:val="en-GB"/>
        </w:rPr>
      </w:pPr>
      <w:r w:rsidRPr="007222BA">
        <w:rPr>
          <w:rFonts w:ascii="Verdana" w:hAnsi="Verdana"/>
          <w:noProof/>
          <w:sz w:val="20"/>
          <w:lang w:val="de-AT" w:eastAsia="de-A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B522E1" wp14:editId="3E07E163">
                <wp:simplePos x="0" y="0"/>
                <wp:positionH relativeFrom="column">
                  <wp:posOffset>-934720</wp:posOffset>
                </wp:positionH>
                <wp:positionV relativeFrom="paragraph">
                  <wp:posOffset>1548765</wp:posOffset>
                </wp:positionV>
                <wp:extent cx="7706995" cy="1626870"/>
                <wp:effectExtent l="0" t="0" r="8255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6995" cy="1626870"/>
                          <a:chOff x="0" y="0"/>
                          <a:chExt cx="7707086" cy="1626920"/>
                        </a:xfrm>
                      </wpg:grpSpPr>
                      <wps:wsp>
                        <wps:cNvPr id="31" name="Textfeld 31"/>
                        <wps:cNvSpPr txBox="1"/>
                        <wps:spPr>
                          <a:xfrm>
                            <a:off x="0" y="0"/>
                            <a:ext cx="7707086" cy="162692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22BA" w:rsidRPr="009E1102" w:rsidRDefault="007222BA" w:rsidP="00B77A60">
                              <w:pPr>
                                <w:spacing w:after="0"/>
                                <w:jc w:val="right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7222BA" w:rsidRPr="006C2D35" w:rsidRDefault="007222BA" w:rsidP="00B77A60">
                              <w:pPr>
                                <w:spacing w:after="0"/>
                                <w:jc w:val="right"/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de-AT"/>
                                </w:rPr>
                              </w:pPr>
                              <w:r w:rsidRPr="006C2D35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de-AT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de-AT"/>
                                </w:rPr>
                                <w:t xml:space="preserve">                         </w:t>
                              </w:r>
                            </w:p>
                            <w:p w:rsidR="007222BA" w:rsidRPr="006C2D35" w:rsidRDefault="007222BA" w:rsidP="00B77A60">
                              <w:pPr>
                                <w:jc w:val="right"/>
                                <w:rPr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feld 32"/>
                        <wps:cNvSpPr txBox="1"/>
                        <wps:spPr>
                          <a:xfrm>
                            <a:off x="69448" y="104172"/>
                            <a:ext cx="7333100" cy="1510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22BA" w:rsidRPr="0086090E" w:rsidRDefault="007222BA" w:rsidP="00830DAF">
                              <w:pPr>
                                <w:spacing w:after="120"/>
                                <w:ind w:left="708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lang w:val="de-AT"/>
                                </w:rPr>
                              </w:pPr>
                              <w:r w:rsidRPr="0086090E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lang w:val="de-AT"/>
                                </w:rPr>
                                <w:t>IMPRESSUM</w:t>
                              </w:r>
                            </w:p>
                            <w:p w:rsidR="007222BA" w:rsidRPr="0086090E" w:rsidRDefault="007222BA" w:rsidP="00830DAF">
                              <w:pPr>
                                <w:spacing w:after="0"/>
                                <w:ind w:left="708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  <w:lang w:val="de-AT"/>
                                </w:rPr>
                              </w:pPr>
                              <w:r w:rsidRPr="0086090E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  <w:lang w:val="de-AT"/>
                                </w:rPr>
                                <w:t>e-Infrastructures Austria</w:t>
                              </w:r>
                            </w:p>
                            <w:p w:rsidR="007222BA" w:rsidRPr="0086090E" w:rsidRDefault="007222BA" w:rsidP="00830DAF">
                              <w:pPr>
                                <w:spacing w:after="0"/>
                                <w:ind w:left="708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  <w:lang w:val="de-AT"/>
                                </w:rPr>
                              </w:pPr>
                              <w:r w:rsidRPr="0086090E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  <w:lang w:val="de-AT"/>
                                </w:rPr>
                                <w:t>Bibliotheks- und Archivwesen der Universität Wien</w:t>
                              </w:r>
                            </w:p>
                            <w:p w:rsidR="007222BA" w:rsidRPr="0086090E" w:rsidRDefault="007222BA" w:rsidP="00830DAF">
                              <w:pPr>
                                <w:spacing w:after="120"/>
                                <w:ind w:left="708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</w:pPr>
                              <w:proofErr w:type="spellStart"/>
                              <w:r w:rsidRPr="0086090E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Universitätsring</w:t>
                              </w:r>
                              <w:proofErr w:type="spellEnd"/>
                              <w:r w:rsidRPr="0086090E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 xml:space="preserve"> 1, A-1010 Wien</w:t>
                              </w:r>
                            </w:p>
                            <w:p w:rsidR="007222BA" w:rsidRPr="0086090E" w:rsidRDefault="007222BA" w:rsidP="00830DAF">
                              <w:pPr>
                                <w:spacing w:after="0"/>
                                <w:ind w:left="708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</w:pPr>
                              <w:r w:rsidRPr="0086090E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office@e-infrastruct</w:t>
                              </w:r>
                              <w:r w:rsidR="00BB5C3C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u</w:t>
                              </w:r>
                              <w:r w:rsidRPr="0086090E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res.at</w:t>
                              </w:r>
                            </w:p>
                            <w:p w:rsidR="007222BA" w:rsidRPr="0086090E" w:rsidRDefault="007222BA" w:rsidP="00830DAF">
                              <w:pPr>
                                <w:ind w:left="708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</w:pPr>
                              <w:r w:rsidRPr="0086090E"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</w:rPr>
                                <w:t>www.e-infrastructures.at</w:t>
                              </w:r>
                            </w:p>
                            <w:p w:rsidR="007222BA" w:rsidRPr="006C2D35" w:rsidRDefault="007222BA" w:rsidP="00B77A6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hAnsi="Verdana"/>
                                  <w:color w:val="FFFFFF" w:themeColor="background1"/>
                                  <w:sz w:val="36"/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" o:spid="_x0000_s1033" style="position:absolute;margin-left:-73.6pt;margin-top:121.95pt;width:606.85pt;height:128.1pt;z-index:251672576" coordsize="77070,1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O09QIAAKoIAAAOAAAAZHJzL2Uyb0RvYy54bWzsVslu2zAQvRfoPxC8N1osb0LkwE0bo0CQ&#10;BEiKnGmKWgCKZEnaUvr1HVKSnSZF0aRFTr3IXIbDmTfvDX161jUc7Zk2tRQZjk5CjJigMq9FmeGv&#10;dxcfFhgZS0ROuBQsww/M4LPV+3enrUpZLCvJc6YROBEmbVWGK2tVGgSGVqwh5kQqJmCzkLohFqa6&#10;DHJNWvDe8CAOw1nQSp0rLSkzBlY/9Zt45f0XBaP2uigMs4hnGGKz/qv9d+u+weqUpKUmqqrpEAZ5&#10;RRQNqQVcenD1iViCdrp+5qqpqZZGFvaEyiaQRVFT5nOAbKLwSTYbLXfK51KmbakOMAG0T3B6tVt6&#10;tb/RqM4zHCcYCdJAjTZ6p1TNNBMIFgGhVpUpGG60ulU3elgo+5lLuit0434hHdR5bB8O2LLOIgqL&#10;83k4Wy6nGFHYi2bxbDEf0KcVlOjZOVp9Pp6ch4vZ8eQy9ieD8eLAxXcIp1XAJHMEy/wdWLcVUczX&#10;wDgMBrAm0QjWHSRYMJ4jWPLIeDOHE7LdRwmZH9YNLL4Art8nTVKljd0w2SA3yLAGrnsKkv2lsRAK&#10;4DOauFuN5HV+UXPuJ05f7JxrtCegDNvFLng48ZMVF6jN8GwyDb1jId3x3o4L54Z5hQ3XOeD7FN3I&#10;dtvO82pgkEm3Mn8AVLTsRWgUvagh8kti7A3RoDrQJ3QSew2fgku4WQ4jjCqpv/9q3dlDfWEXoxZU&#10;nGHzbUc0w4h/EVD5ZZQkTvZ+kkznwBykH+9sH++IXXMuAQ4oLkTnh87e8nFYaNncQ8NZu1thiwgK&#10;dwN+4/Dc9r0FGhZl67U3AqErYi/FraLOtcPN1eWuuydaDcWzwKIrOXKNpE9q2Nu6k0Kud1YWtS+w&#10;w7lHFWo38N6p9S0EED8XgOeQux108hIBzJZJAs+E6wthEs29G+DWKP/JZBKFALZvHFMwWSwGso59&#10;Z6T5HyrhwGOS/hOGT0fh/2f42zDcN3x4EH3HGh5v9+I+nntFHP9irH4AAAD//wMAUEsDBBQABgAI&#10;AAAAIQB7TZDO5AAAAA0BAAAPAAAAZHJzL2Rvd25yZXYueG1sTI/BTsMwEETvSPyDtUjcWjtpEyDE&#10;qaoKOFWVaJEQt228TaLGdhS7Sfr3uCc4ruZp5m2+mnTLBupdY42EaC6AkSmtakwl4evwPnsG5jwa&#10;ha01JOFKDlbF/V2OmbKj+aRh7ysWSozLUELtfZdx7sqaNLq57ciE7GR7jT6cfcVVj2Mo1y2PhUi5&#10;xsaEhRo72tRUnvcXLeFjxHG9iN6G7fm0uf4ckt33NiIpHx+m9SswT5P/g+GmH9ShCE5HezHKsVbC&#10;LFo+xYGVEC8XL8BuiEjTBNhRQiJEBLzI+f8vil8AAAD//wMAUEsBAi0AFAAGAAgAAAAhALaDOJL+&#10;AAAA4QEAABMAAAAAAAAAAAAAAAAAAAAAAFtDb250ZW50X1R5cGVzXS54bWxQSwECLQAUAAYACAAA&#10;ACEAOP0h/9YAAACUAQAACwAAAAAAAAAAAAAAAAAvAQAAX3JlbHMvLnJlbHNQSwECLQAUAAYACAAA&#10;ACEABzmztPUCAACqCAAADgAAAAAAAAAAAAAAAAAuAgAAZHJzL2Uyb0RvYy54bWxQSwECLQAUAAYA&#10;CAAAACEAe02QzuQAAAANAQAADwAAAAAAAAAAAAAAAABP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4" type="#_x0000_t202" style="position:absolute;width:77070;height:1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YgcUA&#10;AADbAAAADwAAAGRycy9kb3ducmV2LnhtbESPUUvDQBCE3wX/w7FCX4q9S0WR2GsphZYiFGwVfF1y&#10;a5Ka2wu5NY399V6h4OMwM98ws8XgG9VTF+vAFrKJAUVcBFdzaeHjfX3/DCoKssMmMFn4pQiL+e3N&#10;DHMXTryn/iClShCOOVqoRNpc61hU5DFOQkucvK/QeZQku1K7Dk8J7hs9NeZJe6w5LVTY0qqi4vvw&#10;4y2MXykzYt7Oj2fZLPvP9XFY7Y7Wju6G5QsooUH+w9f21ll4yODyJf0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hiBxQAAANsAAAAPAAAAAAAAAAAAAAAAAJgCAABkcnMv&#10;ZG93bnJldi54bWxQSwUGAAAAAAQABAD1AAAAigMAAAAA&#10;" fillcolor="#2f5897 [3215]" stroked="f" strokeweight=".5pt">
                  <v:textbox>
                    <w:txbxContent>
                      <w:p w:rsidR="007222BA" w:rsidRPr="009E1102" w:rsidRDefault="007222BA" w:rsidP="00B77A60">
                        <w:pPr>
                          <w:spacing w:after="0"/>
                          <w:jc w:val="right"/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7222BA" w:rsidRPr="006C2D35" w:rsidRDefault="007222BA" w:rsidP="00B77A60">
                        <w:pPr>
                          <w:spacing w:after="0"/>
                          <w:jc w:val="right"/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de-AT"/>
                          </w:rPr>
                        </w:pPr>
                        <w:r w:rsidRPr="006C2D35">
                          <w:rPr>
                            <w:rFonts w:ascii="Verdana" w:hAnsi="Verdana"/>
                            <w:b/>
                            <w:color w:val="FFFFFF" w:themeColor="background1"/>
                            <w:sz w:val="44"/>
                            <w:szCs w:val="44"/>
                            <w:lang w:val="de-AT"/>
                          </w:rPr>
                          <w:t xml:space="preserve">                       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44"/>
                            <w:szCs w:val="44"/>
                            <w:lang w:val="de-AT"/>
                          </w:rPr>
                          <w:t xml:space="preserve">                         </w:t>
                        </w:r>
                      </w:p>
                      <w:p w:rsidR="007222BA" w:rsidRPr="006C2D35" w:rsidRDefault="007222BA" w:rsidP="00B77A60">
                        <w:pPr>
                          <w:jc w:val="right"/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  <v:shape id="Textfeld 32" o:spid="_x0000_s1035" type="#_x0000_t202" style="position:absolute;left:694;top:1041;width:73331;height:1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7222BA" w:rsidRPr="0086090E" w:rsidRDefault="007222BA" w:rsidP="00830DAF">
                        <w:pPr>
                          <w:spacing w:after="120"/>
                          <w:ind w:left="708"/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lang w:val="de-AT"/>
                          </w:rPr>
                        </w:pPr>
                        <w:r w:rsidRPr="0086090E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lang w:val="de-AT"/>
                          </w:rPr>
                          <w:t>IMPRESSUM</w:t>
                        </w:r>
                      </w:p>
                      <w:p w:rsidR="007222BA" w:rsidRPr="0086090E" w:rsidRDefault="007222BA" w:rsidP="00830DAF">
                        <w:pPr>
                          <w:spacing w:after="0"/>
                          <w:ind w:left="708"/>
                          <w:rPr>
                            <w:rFonts w:ascii="Verdana" w:hAnsi="Verdana"/>
                            <w:color w:val="FFFFFF" w:themeColor="background1"/>
                            <w:sz w:val="20"/>
                            <w:lang w:val="de-AT"/>
                          </w:rPr>
                        </w:pPr>
                        <w:r w:rsidRPr="0086090E">
                          <w:rPr>
                            <w:rFonts w:ascii="Verdana" w:hAnsi="Verdana"/>
                            <w:color w:val="FFFFFF" w:themeColor="background1"/>
                            <w:sz w:val="20"/>
                            <w:lang w:val="de-AT"/>
                          </w:rPr>
                          <w:t>e-Infrastructures Austria</w:t>
                        </w:r>
                      </w:p>
                      <w:p w:rsidR="007222BA" w:rsidRPr="0086090E" w:rsidRDefault="007222BA" w:rsidP="00830DAF">
                        <w:pPr>
                          <w:spacing w:after="0"/>
                          <w:ind w:left="708"/>
                          <w:rPr>
                            <w:rFonts w:ascii="Verdana" w:hAnsi="Verdana"/>
                            <w:color w:val="FFFFFF" w:themeColor="background1"/>
                            <w:sz w:val="20"/>
                            <w:lang w:val="de-AT"/>
                          </w:rPr>
                        </w:pPr>
                        <w:r w:rsidRPr="0086090E">
                          <w:rPr>
                            <w:rFonts w:ascii="Verdana" w:hAnsi="Verdana"/>
                            <w:color w:val="FFFFFF" w:themeColor="background1"/>
                            <w:sz w:val="20"/>
                            <w:lang w:val="de-AT"/>
                          </w:rPr>
                          <w:t>Bibliotheks- und Archivwesen der Universität Wien</w:t>
                        </w:r>
                      </w:p>
                      <w:p w:rsidR="007222BA" w:rsidRPr="0086090E" w:rsidRDefault="007222BA" w:rsidP="00830DAF">
                        <w:pPr>
                          <w:spacing w:after="120"/>
                          <w:ind w:left="708"/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</w:pPr>
                        <w:proofErr w:type="spellStart"/>
                        <w:r w:rsidRPr="0086090E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Universitätsring</w:t>
                        </w:r>
                        <w:proofErr w:type="spellEnd"/>
                        <w:r w:rsidRPr="0086090E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 xml:space="preserve"> 1, A-1010 Wien</w:t>
                        </w:r>
                      </w:p>
                      <w:p w:rsidR="007222BA" w:rsidRPr="0086090E" w:rsidRDefault="007222BA" w:rsidP="00830DAF">
                        <w:pPr>
                          <w:spacing w:after="0"/>
                          <w:ind w:left="708"/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</w:pPr>
                        <w:r w:rsidRPr="0086090E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office@e-infrastruct</w:t>
                        </w:r>
                        <w:r w:rsidR="00BB5C3C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u</w:t>
                        </w:r>
                        <w:r w:rsidRPr="0086090E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res.at</w:t>
                        </w:r>
                      </w:p>
                      <w:p w:rsidR="007222BA" w:rsidRPr="0086090E" w:rsidRDefault="007222BA" w:rsidP="00830DAF">
                        <w:pPr>
                          <w:ind w:left="708"/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</w:pPr>
                        <w:r w:rsidRPr="0086090E">
                          <w:rPr>
                            <w:rFonts w:ascii="Verdana" w:hAnsi="Verdana"/>
                            <w:color w:val="FFFFFF" w:themeColor="background1"/>
                            <w:sz w:val="20"/>
                          </w:rPr>
                          <w:t>www.e-infrastructures.at</w:t>
                        </w:r>
                      </w:p>
                      <w:p w:rsidR="007222BA" w:rsidRPr="006C2D35" w:rsidRDefault="007222BA" w:rsidP="00B77A60">
                        <w:pPr>
                          <w:spacing w:after="0" w:line="240" w:lineRule="auto"/>
                          <w:jc w:val="right"/>
                          <w:rPr>
                            <w:rFonts w:ascii="Verdana" w:hAnsi="Verdana"/>
                            <w:color w:val="FFFFFF" w:themeColor="background1"/>
                            <w:sz w:val="36"/>
                            <w:lang w:val="de-A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D4792" w:rsidRPr="007222BA" w:rsidSect="00942A1F">
      <w:headerReference w:type="default" r:id="rId23"/>
      <w:footerReference w:type="default" r:id="rId24"/>
      <w:headerReference w:type="firs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C5" w:rsidRDefault="007703C5" w:rsidP="00866851">
      <w:pPr>
        <w:spacing w:after="0" w:line="240" w:lineRule="auto"/>
      </w:pPr>
      <w:r>
        <w:separator/>
      </w:r>
    </w:p>
  </w:endnote>
  <w:endnote w:type="continuationSeparator" w:id="0">
    <w:p w:rsidR="007703C5" w:rsidRDefault="007703C5" w:rsidP="0086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LTPro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2041862640"/>
      <w:docPartObj>
        <w:docPartGallery w:val="Page Numbers (Bottom of Page)"/>
        <w:docPartUnique/>
      </w:docPartObj>
    </w:sdtPr>
    <w:sdtEndPr>
      <w:rPr>
        <w:rFonts w:ascii="Verdana" w:hAnsi="Verdana"/>
        <w:color w:val="009FDF"/>
        <w:sz w:val="18"/>
        <w:szCs w:val="18"/>
      </w:rPr>
    </w:sdtEndPr>
    <w:sdtContent>
      <w:p w:rsidR="007222BA" w:rsidRPr="0040567A" w:rsidRDefault="007222BA">
        <w:pPr>
          <w:pStyle w:val="Fuzeile"/>
          <w:jc w:val="right"/>
          <w:rPr>
            <w:rFonts w:ascii="Verdana" w:hAnsi="Verdana"/>
            <w:color w:val="009FDF"/>
            <w:sz w:val="18"/>
            <w:szCs w:val="18"/>
          </w:rPr>
        </w:pPr>
        <w:r w:rsidRPr="0040567A">
          <w:rPr>
            <w:rFonts w:ascii="Verdana" w:hAnsi="Verdana"/>
            <w:color w:val="009FDF"/>
            <w:sz w:val="18"/>
            <w:szCs w:val="18"/>
          </w:rPr>
          <w:fldChar w:fldCharType="begin"/>
        </w:r>
        <w:r w:rsidRPr="0040567A">
          <w:rPr>
            <w:rFonts w:ascii="Verdana" w:hAnsi="Verdana"/>
            <w:color w:val="009FDF"/>
            <w:sz w:val="18"/>
            <w:szCs w:val="18"/>
          </w:rPr>
          <w:instrText>PAGE   \* MERGEFORMAT</w:instrText>
        </w:r>
        <w:r w:rsidRPr="0040567A">
          <w:rPr>
            <w:rFonts w:ascii="Verdana" w:hAnsi="Verdana"/>
            <w:color w:val="009FDF"/>
            <w:sz w:val="18"/>
            <w:szCs w:val="18"/>
          </w:rPr>
          <w:fldChar w:fldCharType="separate"/>
        </w:r>
        <w:r>
          <w:rPr>
            <w:rFonts w:ascii="Verdana" w:hAnsi="Verdana"/>
            <w:noProof/>
            <w:color w:val="009FDF"/>
            <w:sz w:val="18"/>
            <w:szCs w:val="18"/>
          </w:rPr>
          <w:t>12</w:t>
        </w:r>
        <w:r w:rsidRPr="0040567A">
          <w:rPr>
            <w:rFonts w:ascii="Verdana" w:hAnsi="Verdana"/>
            <w:color w:val="009FDF"/>
            <w:sz w:val="18"/>
            <w:szCs w:val="18"/>
          </w:rPr>
          <w:fldChar w:fldCharType="end"/>
        </w:r>
      </w:p>
    </w:sdtContent>
  </w:sdt>
  <w:p w:rsidR="007222BA" w:rsidRPr="00E75A83" w:rsidRDefault="007222BA">
    <w:pPr>
      <w:pStyle w:val="Fuzeile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2121983202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7222BA" w:rsidRPr="00B929CF" w:rsidRDefault="007222BA">
        <w:pPr>
          <w:pStyle w:val="Fuzeile"/>
          <w:rPr>
            <w:rFonts w:ascii="Verdana" w:hAnsi="Verdana"/>
            <w:sz w:val="16"/>
          </w:rPr>
        </w:pPr>
        <w:r w:rsidRPr="00B929CF">
          <w:rPr>
            <w:rFonts w:ascii="Verdana" w:hAnsi="Verdana"/>
            <w:color w:val="7F7F7F" w:themeColor="text1" w:themeTint="80"/>
            <w:sz w:val="16"/>
          </w:rPr>
          <w:fldChar w:fldCharType="begin"/>
        </w:r>
        <w:r w:rsidRPr="00B929CF">
          <w:rPr>
            <w:rFonts w:ascii="Verdana" w:hAnsi="Verdana"/>
            <w:color w:val="7F7F7F" w:themeColor="text1" w:themeTint="80"/>
            <w:sz w:val="16"/>
          </w:rPr>
          <w:instrText>PAGE   \* MERGEFORMAT</w:instrText>
        </w:r>
        <w:r w:rsidRPr="00B929CF">
          <w:rPr>
            <w:rFonts w:ascii="Verdana" w:hAnsi="Verdana"/>
            <w:color w:val="7F7F7F" w:themeColor="text1" w:themeTint="80"/>
            <w:sz w:val="16"/>
          </w:rPr>
          <w:fldChar w:fldCharType="separate"/>
        </w:r>
        <w:r w:rsidR="006630B5">
          <w:rPr>
            <w:rFonts w:ascii="Verdana" w:hAnsi="Verdana"/>
            <w:noProof/>
            <w:color w:val="7F7F7F" w:themeColor="text1" w:themeTint="80"/>
            <w:sz w:val="16"/>
          </w:rPr>
          <w:t>3</w:t>
        </w:r>
        <w:r w:rsidRPr="00B929CF">
          <w:rPr>
            <w:rFonts w:ascii="Verdana" w:hAnsi="Verdana"/>
            <w:color w:val="7F7F7F" w:themeColor="text1" w:themeTint="80"/>
            <w:sz w:val="16"/>
          </w:rPr>
          <w:fldChar w:fldCharType="end"/>
        </w:r>
        <w:r w:rsidRPr="00B929CF">
          <w:rPr>
            <w:rFonts w:ascii="Verdana" w:hAnsi="Verdana"/>
            <w:color w:val="7F7F7F" w:themeColor="text1" w:themeTint="80"/>
            <w:sz w:val="16"/>
          </w:rPr>
          <w:t xml:space="preserve">     </w:t>
        </w:r>
        <w:r w:rsidRPr="00B929CF">
          <w:rPr>
            <w:rFonts w:ascii="Verdana" w:hAnsi="Verdana"/>
            <w:color w:val="7F7F7F" w:themeColor="text1" w:themeTint="80"/>
            <w:sz w:val="16"/>
          </w:rPr>
          <w:tab/>
          <w:t xml:space="preserve">Template DMP </w:t>
        </w:r>
        <w:r>
          <w:rPr>
            <w:rFonts w:ascii="Verdana" w:hAnsi="Verdana"/>
            <w:color w:val="7F7F7F" w:themeColor="text1" w:themeTint="80"/>
            <w:sz w:val="16"/>
          </w:rPr>
          <w:t>EN</w:t>
        </w:r>
        <w:r w:rsidRPr="00B929CF">
          <w:rPr>
            <w:rFonts w:ascii="Verdana" w:hAnsi="Verdana"/>
            <w:color w:val="7F7F7F" w:themeColor="text1" w:themeTint="80"/>
            <w:sz w:val="16"/>
          </w:rPr>
          <w:t>, V 3.0, 0</w:t>
        </w:r>
        <w:r>
          <w:rPr>
            <w:rFonts w:ascii="Verdana" w:hAnsi="Verdana"/>
            <w:color w:val="7F7F7F" w:themeColor="text1" w:themeTint="80"/>
            <w:sz w:val="16"/>
          </w:rPr>
          <w:t>7</w:t>
        </w:r>
        <w:r w:rsidRPr="00B929CF">
          <w:rPr>
            <w:rFonts w:ascii="Verdana" w:hAnsi="Verdana"/>
            <w:color w:val="7F7F7F" w:themeColor="text1" w:themeTint="80"/>
            <w:sz w:val="16"/>
          </w:rPr>
          <w:t xml:space="preserve">/16      </w:t>
        </w:r>
        <w:r w:rsidR="008D02AF">
          <w:rPr>
            <w:rFonts w:ascii="Verdana" w:hAnsi="Verdana"/>
            <w:color w:val="7F7F7F" w:themeColor="text1" w:themeTint="80"/>
            <w:sz w:val="16"/>
          </w:rPr>
          <w:t xml:space="preserve">                                                            </w:t>
        </w:r>
        <w:r w:rsidRPr="00B929CF">
          <w:rPr>
            <w:rFonts w:ascii="Verdana" w:hAnsi="Verdana"/>
            <w:color w:val="7F7F7F" w:themeColor="text1" w:themeTint="80"/>
            <w:sz w:val="16"/>
          </w:rPr>
          <w:t xml:space="preserve">     </w:t>
        </w:r>
        <w:r w:rsidR="008D02AF">
          <w:rPr>
            <w:rFonts w:ascii="Verdana" w:hAnsi="Verdana"/>
            <w:color w:val="009FDF"/>
            <w:sz w:val="16"/>
          </w:rPr>
          <w:t>www.e-infrastructures.at</w:t>
        </w:r>
      </w:p>
    </w:sdtContent>
  </w:sdt>
  <w:p w:rsidR="007222BA" w:rsidRPr="003C5D9C" w:rsidRDefault="007222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C5" w:rsidRDefault="007703C5" w:rsidP="00866851">
      <w:pPr>
        <w:spacing w:after="0" w:line="240" w:lineRule="auto"/>
      </w:pPr>
      <w:r>
        <w:separator/>
      </w:r>
    </w:p>
  </w:footnote>
  <w:footnote w:type="continuationSeparator" w:id="0">
    <w:p w:rsidR="007703C5" w:rsidRDefault="007703C5" w:rsidP="0086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BA" w:rsidRDefault="007222BA" w:rsidP="00CB65E5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BA" w:rsidRDefault="007222BA" w:rsidP="00636DE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956"/>
    <w:multiLevelType w:val="hybridMultilevel"/>
    <w:tmpl w:val="A91E5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EED"/>
    <w:multiLevelType w:val="hybridMultilevel"/>
    <w:tmpl w:val="93AEE01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A75A0"/>
    <w:multiLevelType w:val="multilevel"/>
    <w:tmpl w:val="68E82E80"/>
    <w:lvl w:ilvl="0">
      <w:start w:val="1"/>
      <w:numFmt w:val="lowerLetter"/>
      <w:pStyle w:val="Aufzhlg2"/>
      <w:lvlText w:val="%1)"/>
      <w:lvlJc w:val="left"/>
      <w:pPr>
        <w:ind w:left="786" w:hanging="360"/>
      </w:pPr>
      <w:rPr>
        <w:rFonts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5452A"/>
    <w:multiLevelType w:val="hybridMultilevel"/>
    <w:tmpl w:val="22A8CFF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2DEC"/>
    <w:multiLevelType w:val="hybridMultilevel"/>
    <w:tmpl w:val="407652DE"/>
    <w:lvl w:ilvl="0" w:tplc="9B42C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37FE7"/>
    <w:multiLevelType w:val="hybridMultilevel"/>
    <w:tmpl w:val="3AA8A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05BD"/>
    <w:multiLevelType w:val="hybridMultilevel"/>
    <w:tmpl w:val="82C2F11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F34A2"/>
    <w:multiLevelType w:val="hybridMultilevel"/>
    <w:tmpl w:val="085AD884"/>
    <w:lvl w:ilvl="0" w:tplc="D9EE28DE">
      <w:start w:val="1"/>
      <w:numFmt w:val="lowerLetter"/>
      <w:pStyle w:val="numerierunga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9CA"/>
    <w:multiLevelType w:val="hybridMultilevel"/>
    <w:tmpl w:val="BBA4FDF8"/>
    <w:lvl w:ilvl="0" w:tplc="195E68E4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F92991"/>
    <w:multiLevelType w:val="hybridMultilevel"/>
    <w:tmpl w:val="D8A856F0"/>
    <w:lvl w:ilvl="0" w:tplc="ED70A8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4625B7"/>
    <w:multiLevelType w:val="hybridMultilevel"/>
    <w:tmpl w:val="24C2AB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74F20"/>
    <w:multiLevelType w:val="multilevel"/>
    <w:tmpl w:val="8DA8F632"/>
    <w:lvl w:ilvl="0">
      <w:start w:val="1"/>
      <w:numFmt w:val="decimal"/>
      <w:pStyle w:val="Nummerierung1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0715CB"/>
    <w:multiLevelType w:val="hybridMultilevel"/>
    <w:tmpl w:val="9F3C442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5430"/>
    <w:multiLevelType w:val="hybridMultilevel"/>
    <w:tmpl w:val="EBC8E2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E3DA9"/>
    <w:multiLevelType w:val="hybridMultilevel"/>
    <w:tmpl w:val="933E4F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E1081"/>
    <w:multiLevelType w:val="multilevel"/>
    <w:tmpl w:val="08FAD1BA"/>
    <w:lvl w:ilvl="0">
      <w:start w:val="1"/>
      <w:numFmt w:val="decimal"/>
      <w:pStyle w:val="Aufzhlg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A0"/>
    <w:rsid w:val="00002394"/>
    <w:rsid w:val="00007825"/>
    <w:rsid w:val="000134A0"/>
    <w:rsid w:val="00014429"/>
    <w:rsid w:val="00016DF5"/>
    <w:rsid w:val="00020F8D"/>
    <w:rsid w:val="00021157"/>
    <w:rsid w:val="00023A26"/>
    <w:rsid w:val="00026253"/>
    <w:rsid w:val="0003474C"/>
    <w:rsid w:val="00035BA9"/>
    <w:rsid w:val="00042AA7"/>
    <w:rsid w:val="0004585A"/>
    <w:rsid w:val="0005732B"/>
    <w:rsid w:val="00076BDF"/>
    <w:rsid w:val="000809F6"/>
    <w:rsid w:val="00091697"/>
    <w:rsid w:val="000A3B33"/>
    <w:rsid w:val="000A572C"/>
    <w:rsid w:val="000A6C9A"/>
    <w:rsid w:val="000B2E9D"/>
    <w:rsid w:val="000B5C8F"/>
    <w:rsid w:val="000D1B6B"/>
    <w:rsid w:val="000D211C"/>
    <w:rsid w:val="000D7D58"/>
    <w:rsid w:val="000E3E82"/>
    <w:rsid w:val="000E6FCB"/>
    <w:rsid w:val="000E7080"/>
    <w:rsid w:val="001062B6"/>
    <w:rsid w:val="001101F2"/>
    <w:rsid w:val="00113681"/>
    <w:rsid w:val="00122BE8"/>
    <w:rsid w:val="001276AE"/>
    <w:rsid w:val="00130D56"/>
    <w:rsid w:val="00133CEA"/>
    <w:rsid w:val="00134E66"/>
    <w:rsid w:val="00135BD3"/>
    <w:rsid w:val="00136257"/>
    <w:rsid w:val="00140E1E"/>
    <w:rsid w:val="00141667"/>
    <w:rsid w:val="001543B6"/>
    <w:rsid w:val="00171ED0"/>
    <w:rsid w:val="001766B2"/>
    <w:rsid w:val="0018323C"/>
    <w:rsid w:val="001944C1"/>
    <w:rsid w:val="00197125"/>
    <w:rsid w:val="001A1EFD"/>
    <w:rsid w:val="001A46D5"/>
    <w:rsid w:val="001B1035"/>
    <w:rsid w:val="001B1B5C"/>
    <w:rsid w:val="001B2B7E"/>
    <w:rsid w:val="001B494B"/>
    <w:rsid w:val="001B519D"/>
    <w:rsid w:val="001B785D"/>
    <w:rsid w:val="001C0BF3"/>
    <w:rsid w:val="001C1B37"/>
    <w:rsid w:val="001C5CF9"/>
    <w:rsid w:val="001D2D2A"/>
    <w:rsid w:val="001E14F8"/>
    <w:rsid w:val="001F02B0"/>
    <w:rsid w:val="001F7570"/>
    <w:rsid w:val="00203DBB"/>
    <w:rsid w:val="00214262"/>
    <w:rsid w:val="002151C9"/>
    <w:rsid w:val="002237E9"/>
    <w:rsid w:val="002238AC"/>
    <w:rsid w:val="00226F9A"/>
    <w:rsid w:val="002355F4"/>
    <w:rsid w:val="00245FE2"/>
    <w:rsid w:val="002502B7"/>
    <w:rsid w:val="00256566"/>
    <w:rsid w:val="002627C2"/>
    <w:rsid w:val="00262D41"/>
    <w:rsid w:val="00265D71"/>
    <w:rsid w:val="00270023"/>
    <w:rsid w:val="0027049A"/>
    <w:rsid w:val="00272991"/>
    <w:rsid w:val="00284E30"/>
    <w:rsid w:val="0028656B"/>
    <w:rsid w:val="0029094E"/>
    <w:rsid w:val="002967A4"/>
    <w:rsid w:val="00297E68"/>
    <w:rsid w:val="002A02BF"/>
    <w:rsid w:val="002A18FC"/>
    <w:rsid w:val="002B04A6"/>
    <w:rsid w:val="002B0FD1"/>
    <w:rsid w:val="002B1689"/>
    <w:rsid w:val="002B1BF1"/>
    <w:rsid w:val="002B2415"/>
    <w:rsid w:val="002B6BB2"/>
    <w:rsid w:val="002C1626"/>
    <w:rsid w:val="002C30CB"/>
    <w:rsid w:val="002C75B0"/>
    <w:rsid w:val="002D00C2"/>
    <w:rsid w:val="002D386E"/>
    <w:rsid w:val="002D642A"/>
    <w:rsid w:val="002E0B94"/>
    <w:rsid w:val="002F0855"/>
    <w:rsid w:val="002F5502"/>
    <w:rsid w:val="002F60B6"/>
    <w:rsid w:val="003051C5"/>
    <w:rsid w:val="003058B4"/>
    <w:rsid w:val="00306533"/>
    <w:rsid w:val="00312682"/>
    <w:rsid w:val="00313170"/>
    <w:rsid w:val="00323457"/>
    <w:rsid w:val="00330A0C"/>
    <w:rsid w:val="00331690"/>
    <w:rsid w:val="0033189E"/>
    <w:rsid w:val="00332922"/>
    <w:rsid w:val="00333CF8"/>
    <w:rsid w:val="00341158"/>
    <w:rsid w:val="0034155A"/>
    <w:rsid w:val="00352885"/>
    <w:rsid w:val="00356FCD"/>
    <w:rsid w:val="003618C2"/>
    <w:rsid w:val="00364076"/>
    <w:rsid w:val="0036797A"/>
    <w:rsid w:val="00376F0D"/>
    <w:rsid w:val="00384990"/>
    <w:rsid w:val="00390CBB"/>
    <w:rsid w:val="003922F0"/>
    <w:rsid w:val="00395733"/>
    <w:rsid w:val="00395A24"/>
    <w:rsid w:val="003A4485"/>
    <w:rsid w:val="003A537A"/>
    <w:rsid w:val="003C094D"/>
    <w:rsid w:val="003C2BA4"/>
    <w:rsid w:val="003C5D9C"/>
    <w:rsid w:val="003C67BC"/>
    <w:rsid w:val="003D1A4B"/>
    <w:rsid w:val="003D239C"/>
    <w:rsid w:val="003D4BFD"/>
    <w:rsid w:val="003E20D7"/>
    <w:rsid w:val="003E2BB0"/>
    <w:rsid w:val="003E3A24"/>
    <w:rsid w:val="003E3EF0"/>
    <w:rsid w:val="003E5352"/>
    <w:rsid w:val="003E6F13"/>
    <w:rsid w:val="003E7674"/>
    <w:rsid w:val="003F2FFF"/>
    <w:rsid w:val="003F4C2F"/>
    <w:rsid w:val="003F67F2"/>
    <w:rsid w:val="0041161B"/>
    <w:rsid w:val="00412873"/>
    <w:rsid w:val="00414ECA"/>
    <w:rsid w:val="00426590"/>
    <w:rsid w:val="00433C29"/>
    <w:rsid w:val="0044387C"/>
    <w:rsid w:val="00447243"/>
    <w:rsid w:val="00451245"/>
    <w:rsid w:val="00452BFC"/>
    <w:rsid w:val="0045354B"/>
    <w:rsid w:val="00454C27"/>
    <w:rsid w:val="00456F27"/>
    <w:rsid w:val="00460EA0"/>
    <w:rsid w:val="00485436"/>
    <w:rsid w:val="00494C43"/>
    <w:rsid w:val="00496B9F"/>
    <w:rsid w:val="004A24AC"/>
    <w:rsid w:val="004A426D"/>
    <w:rsid w:val="004B3226"/>
    <w:rsid w:val="004B6AB1"/>
    <w:rsid w:val="004C1D91"/>
    <w:rsid w:val="004C619F"/>
    <w:rsid w:val="004D3B93"/>
    <w:rsid w:val="004D7EE6"/>
    <w:rsid w:val="004E0361"/>
    <w:rsid w:val="004E0582"/>
    <w:rsid w:val="004E7C0A"/>
    <w:rsid w:val="004F2AD6"/>
    <w:rsid w:val="004F56C9"/>
    <w:rsid w:val="00500D6F"/>
    <w:rsid w:val="00507192"/>
    <w:rsid w:val="00512E01"/>
    <w:rsid w:val="00531D0F"/>
    <w:rsid w:val="005437D4"/>
    <w:rsid w:val="0054772D"/>
    <w:rsid w:val="0055245A"/>
    <w:rsid w:val="00562B5F"/>
    <w:rsid w:val="00567F14"/>
    <w:rsid w:val="00590080"/>
    <w:rsid w:val="00591BCA"/>
    <w:rsid w:val="00593B7F"/>
    <w:rsid w:val="005A186A"/>
    <w:rsid w:val="005A1904"/>
    <w:rsid w:val="005A4DE3"/>
    <w:rsid w:val="005B2FFD"/>
    <w:rsid w:val="005C718B"/>
    <w:rsid w:val="005D3A8D"/>
    <w:rsid w:val="005D4792"/>
    <w:rsid w:val="005F21D0"/>
    <w:rsid w:val="005F6BCB"/>
    <w:rsid w:val="00607CCC"/>
    <w:rsid w:val="006118EE"/>
    <w:rsid w:val="00612492"/>
    <w:rsid w:val="00612DF7"/>
    <w:rsid w:val="0061329D"/>
    <w:rsid w:val="00614887"/>
    <w:rsid w:val="00615081"/>
    <w:rsid w:val="00616809"/>
    <w:rsid w:val="0061787A"/>
    <w:rsid w:val="0062159C"/>
    <w:rsid w:val="00627CB0"/>
    <w:rsid w:val="006310B6"/>
    <w:rsid w:val="00631996"/>
    <w:rsid w:val="00636DE9"/>
    <w:rsid w:val="0064749D"/>
    <w:rsid w:val="00650129"/>
    <w:rsid w:val="00652B2A"/>
    <w:rsid w:val="00656AF1"/>
    <w:rsid w:val="00662D94"/>
    <w:rsid w:val="006630B5"/>
    <w:rsid w:val="00676567"/>
    <w:rsid w:val="00680784"/>
    <w:rsid w:val="006A0B86"/>
    <w:rsid w:val="006A24EB"/>
    <w:rsid w:val="006A3348"/>
    <w:rsid w:val="006B2FDA"/>
    <w:rsid w:val="006C2D35"/>
    <w:rsid w:val="006D3B36"/>
    <w:rsid w:val="006D3FAA"/>
    <w:rsid w:val="006E4FCF"/>
    <w:rsid w:val="006F0BF5"/>
    <w:rsid w:val="006F1ED7"/>
    <w:rsid w:val="006F7BF6"/>
    <w:rsid w:val="006F7F78"/>
    <w:rsid w:val="00703EBF"/>
    <w:rsid w:val="00705ABD"/>
    <w:rsid w:val="0071140B"/>
    <w:rsid w:val="00716D60"/>
    <w:rsid w:val="00717209"/>
    <w:rsid w:val="007222BA"/>
    <w:rsid w:val="00725848"/>
    <w:rsid w:val="00726CDA"/>
    <w:rsid w:val="007305A0"/>
    <w:rsid w:val="00735989"/>
    <w:rsid w:val="00737CD2"/>
    <w:rsid w:val="0074373E"/>
    <w:rsid w:val="007547C7"/>
    <w:rsid w:val="00755CA4"/>
    <w:rsid w:val="0076287F"/>
    <w:rsid w:val="007636EB"/>
    <w:rsid w:val="0076443A"/>
    <w:rsid w:val="007649D8"/>
    <w:rsid w:val="00770034"/>
    <w:rsid w:val="007703C5"/>
    <w:rsid w:val="00772CA6"/>
    <w:rsid w:val="00780ECD"/>
    <w:rsid w:val="007837D8"/>
    <w:rsid w:val="00796C74"/>
    <w:rsid w:val="007A1903"/>
    <w:rsid w:val="007A3729"/>
    <w:rsid w:val="007A70DD"/>
    <w:rsid w:val="007C4831"/>
    <w:rsid w:val="007C489B"/>
    <w:rsid w:val="007C793F"/>
    <w:rsid w:val="007D2C98"/>
    <w:rsid w:val="007E0FB0"/>
    <w:rsid w:val="007E3345"/>
    <w:rsid w:val="007E788F"/>
    <w:rsid w:val="007F45F5"/>
    <w:rsid w:val="007F47DB"/>
    <w:rsid w:val="00801700"/>
    <w:rsid w:val="008037A4"/>
    <w:rsid w:val="008043BE"/>
    <w:rsid w:val="00805111"/>
    <w:rsid w:val="00811380"/>
    <w:rsid w:val="00811457"/>
    <w:rsid w:val="00813A25"/>
    <w:rsid w:val="00830916"/>
    <w:rsid w:val="00830DAF"/>
    <w:rsid w:val="00844F7F"/>
    <w:rsid w:val="00846224"/>
    <w:rsid w:val="00857102"/>
    <w:rsid w:val="0086090E"/>
    <w:rsid w:val="00862FE8"/>
    <w:rsid w:val="00863280"/>
    <w:rsid w:val="008665AE"/>
    <w:rsid w:val="00866851"/>
    <w:rsid w:val="0087197D"/>
    <w:rsid w:val="008809E7"/>
    <w:rsid w:val="00882D94"/>
    <w:rsid w:val="00884436"/>
    <w:rsid w:val="0088757B"/>
    <w:rsid w:val="00891E66"/>
    <w:rsid w:val="00894DF7"/>
    <w:rsid w:val="00895761"/>
    <w:rsid w:val="008A61E2"/>
    <w:rsid w:val="008A6563"/>
    <w:rsid w:val="008A7E92"/>
    <w:rsid w:val="008C4798"/>
    <w:rsid w:val="008C621D"/>
    <w:rsid w:val="008D02AF"/>
    <w:rsid w:val="008D1E9A"/>
    <w:rsid w:val="008D3FA7"/>
    <w:rsid w:val="008D4262"/>
    <w:rsid w:val="008E1611"/>
    <w:rsid w:val="008E2C3D"/>
    <w:rsid w:val="008E48FC"/>
    <w:rsid w:val="008F5274"/>
    <w:rsid w:val="008F5FD9"/>
    <w:rsid w:val="00907FD4"/>
    <w:rsid w:val="00910ADF"/>
    <w:rsid w:val="00930083"/>
    <w:rsid w:val="009316EB"/>
    <w:rsid w:val="00932600"/>
    <w:rsid w:val="00932895"/>
    <w:rsid w:val="00936B6D"/>
    <w:rsid w:val="00936EE6"/>
    <w:rsid w:val="00942A1F"/>
    <w:rsid w:val="00942B50"/>
    <w:rsid w:val="00952205"/>
    <w:rsid w:val="00957E2B"/>
    <w:rsid w:val="00964950"/>
    <w:rsid w:val="009678C4"/>
    <w:rsid w:val="00972424"/>
    <w:rsid w:val="00984D74"/>
    <w:rsid w:val="00991CAB"/>
    <w:rsid w:val="009962A1"/>
    <w:rsid w:val="00997902"/>
    <w:rsid w:val="009A34AE"/>
    <w:rsid w:val="009B3724"/>
    <w:rsid w:val="009B3AB7"/>
    <w:rsid w:val="009B43BB"/>
    <w:rsid w:val="009B4C8B"/>
    <w:rsid w:val="009B608D"/>
    <w:rsid w:val="009B7D12"/>
    <w:rsid w:val="009C0B15"/>
    <w:rsid w:val="009C0F8B"/>
    <w:rsid w:val="009C551E"/>
    <w:rsid w:val="009C5E8E"/>
    <w:rsid w:val="009E5D11"/>
    <w:rsid w:val="009F1725"/>
    <w:rsid w:val="009F5605"/>
    <w:rsid w:val="009F66CF"/>
    <w:rsid w:val="00A000B1"/>
    <w:rsid w:val="00A04F78"/>
    <w:rsid w:val="00A050FF"/>
    <w:rsid w:val="00A06043"/>
    <w:rsid w:val="00A10CB2"/>
    <w:rsid w:val="00A11E99"/>
    <w:rsid w:val="00A20E93"/>
    <w:rsid w:val="00A21F4B"/>
    <w:rsid w:val="00A30FEF"/>
    <w:rsid w:val="00A37687"/>
    <w:rsid w:val="00A53ACA"/>
    <w:rsid w:val="00A625DA"/>
    <w:rsid w:val="00A72CC0"/>
    <w:rsid w:val="00A80B33"/>
    <w:rsid w:val="00A85F6B"/>
    <w:rsid w:val="00A94054"/>
    <w:rsid w:val="00A941C4"/>
    <w:rsid w:val="00AA22E5"/>
    <w:rsid w:val="00AA28FF"/>
    <w:rsid w:val="00AA5BFF"/>
    <w:rsid w:val="00AB1084"/>
    <w:rsid w:val="00AB2F41"/>
    <w:rsid w:val="00AC34BA"/>
    <w:rsid w:val="00AC34EC"/>
    <w:rsid w:val="00AC592A"/>
    <w:rsid w:val="00AC6E13"/>
    <w:rsid w:val="00AD42AA"/>
    <w:rsid w:val="00AE69F2"/>
    <w:rsid w:val="00AE6F1F"/>
    <w:rsid w:val="00AF1CD9"/>
    <w:rsid w:val="00AF6E00"/>
    <w:rsid w:val="00B01FB6"/>
    <w:rsid w:val="00B03F71"/>
    <w:rsid w:val="00B05B5B"/>
    <w:rsid w:val="00B10E7C"/>
    <w:rsid w:val="00B16AEF"/>
    <w:rsid w:val="00B25756"/>
    <w:rsid w:val="00B2774E"/>
    <w:rsid w:val="00B30BFC"/>
    <w:rsid w:val="00B45147"/>
    <w:rsid w:val="00B46F13"/>
    <w:rsid w:val="00B478E7"/>
    <w:rsid w:val="00B51C65"/>
    <w:rsid w:val="00B53130"/>
    <w:rsid w:val="00B556C5"/>
    <w:rsid w:val="00B62C5D"/>
    <w:rsid w:val="00B63FC8"/>
    <w:rsid w:val="00B77A60"/>
    <w:rsid w:val="00B81AA6"/>
    <w:rsid w:val="00B84F40"/>
    <w:rsid w:val="00B903FE"/>
    <w:rsid w:val="00B91218"/>
    <w:rsid w:val="00B91F81"/>
    <w:rsid w:val="00B92735"/>
    <w:rsid w:val="00B929CF"/>
    <w:rsid w:val="00B9645F"/>
    <w:rsid w:val="00B9733A"/>
    <w:rsid w:val="00BA5DEF"/>
    <w:rsid w:val="00BA7459"/>
    <w:rsid w:val="00BB11CE"/>
    <w:rsid w:val="00BB5C3C"/>
    <w:rsid w:val="00BB5CA5"/>
    <w:rsid w:val="00BC1832"/>
    <w:rsid w:val="00BC229A"/>
    <w:rsid w:val="00BC303D"/>
    <w:rsid w:val="00BC4BC0"/>
    <w:rsid w:val="00BD3C36"/>
    <w:rsid w:val="00BD4022"/>
    <w:rsid w:val="00BD5CD6"/>
    <w:rsid w:val="00BD6E2E"/>
    <w:rsid w:val="00BD7550"/>
    <w:rsid w:val="00BE1A6B"/>
    <w:rsid w:val="00BE309F"/>
    <w:rsid w:val="00BE6D06"/>
    <w:rsid w:val="00BF1246"/>
    <w:rsid w:val="00BF5EC3"/>
    <w:rsid w:val="00BF6B79"/>
    <w:rsid w:val="00C032C1"/>
    <w:rsid w:val="00C0404F"/>
    <w:rsid w:val="00C051E0"/>
    <w:rsid w:val="00C07277"/>
    <w:rsid w:val="00C11C16"/>
    <w:rsid w:val="00C2032F"/>
    <w:rsid w:val="00C2250C"/>
    <w:rsid w:val="00C32C63"/>
    <w:rsid w:val="00C368B3"/>
    <w:rsid w:val="00C37801"/>
    <w:rsid w:val="00C45291"/>
    <w:rsid w:val="00C56CB7"/>
    <w:rsid w:val="00C62C40"/>
    <w:rsid w:val="00C6672B"/>
    <w:rsid w:val="00C67225"/>
    <w:rsid w:val="00C71660"/>
    <w:rsid w:val="00C75B76"/>
    <w:rsid w:val="00C75C3A"/>
    <w:rsid w:val="00C839A8"/>
    <w:rsid w:val="00C84AED"/>
    <w:rsid w:val="00C863FF"/>
    <w:rsid w:val="00C878E5"/>
    <w:rsid w:val="00C90DE0"/>
    <w:rsid w:val="00CA4459"/>
    <w:rsid w:val="00CA5155"/>
    <w:rsid w:val="00CB65E5"/>
    <w:rsid w:val="00CC0C37"/>
    <w:rsid w:val="00CC1F3F"/>
    <w:rsid w:val="00CC27EA"/>
    <w:rsid w:val="00CC7B8F"/>
    <w:rsid w:val="00CD5884"/>
    <w:rsid w:val="00CE4FFD"/>
    <w:rsid w:val="00CE622B"/>
    <w:rsid w:val="00CF2519"/>
    <w:rsid w:val="00CF3F3D"/>
    <w:rsid w:val="00D035FF"/>
    <w:rsid w:val="00D15074"/>
    <w:rsid w:val="00D22F03"/>
    <w:rsid w:val="00D33ABF"/>
    <w:rsid w:val="00D4507B"/>
    <w:rsid w:val="00D51C45"/>
    <w:rsid w:val="00D56E23"/>
    <w:rsid w:val="00D64E9F"/>
    <w:rsid w:val="00D67288"/>
    <w:rsid w:val="00D86FF9"/>
    <w:rsid w:val="00D92AA4"/>
    <w:rsid w:val="00D93866"/>
    <w:rsid w:val="00DA1AF4"/>
    <w:rsid w:val="00DA3176"/>
    <w:rsid w:val="00DC6493"/>
    <w:rsid w:val="00DD1D1A"/>
    <w:rsid w:val="00DD7A55"/>
    <w:rsid w:val="00DD7E46"/>
    <w:rsid w:val="00DE276A"/>
    <w:rsid w:val="00DF744A"/>
    <w:rsid w:val="00E013FC"/>
    <w:rsid w:val="00E03061"/>
    <w:rsid w:val="00E03DAF"/>
    <w:rsid w:val="00E07D90"/>
    <w:rsid w:val="00E1184F"/>
    <w:rsid w:val="00E13308"/>
    <w:rsid w:val="00E228F9"/>
    <w:rsid w:val="00E244A5"/>
    <w:rsid w:val="00E244FC"/>
    <w:rsid w:val="00E2695B"/>
    <w:rsid w:val="00E27224"/>
    <w:rsid w:val="00E27529"/>
    <w:rsid w:val="00E41B4E"/>
    <w:rsid w:val="00E44E07"/>
    <w:rsid w:val="00E527F5"/>
    <w:rsid w:val="00E60586"/>
    <w:rsid w:val="00E63ECE"/>
    <w:rsid w:val="00E740B0"/>
    <w:rsid w:val="00E75442"/>
    <w:rsid w:val="00E93BA7"/>
    <w:rsid w:val="00E94445"/>
    <w:rsid w:val="00EA0EF4"/>
    <w:rsid w:val="00EA27FC"/>
    <w:rsid w:val="00EA4AAE"/>
    <w:rsid w:val="00EB5F1C"/>
    <w:rsid w:val="00EB61D1"/>
    <w:rsid w:val="00EB7C1C"/>
    <w:rsid w:val="00EC5887"/>
    <w:rsid w:val="00EC6B52"/>
    <w:rsid w:val="00EE3596"/>
    <w:rsid w:val="00EE45A7"/>
    <w:rsid w:val="00EE656B"/>
    <w:rsid w:val="00EE6D69"/>
    <w:rsid w:val="00EF2071"/>
    <w:rsid w:val="00EF3E34"/>
    <w:rsid w:val="00EF5380"/>
    <w:rsid w:val="00F00F13"/>
    <w:rsid w:val="00F06230"/>
    <w:rsid w:val="00F07648"/>
    <w:rsid w:val="00F07E7E"/>
    <w:rsid w:val="00F15E2C"/>
    <w:rsid w:val="00F16A4E"/>
    <w:rsid w:val="00F22719"/>
    <w:rsid w:val="00F276BA"/>
    <w:rsid w:val="00F31852"/>
    <w:rsid w:val="00F33B8B"/>
    <w:rsid w:val="00F34721"/>
    <w:rsid w:val="00F3711A"/>
    <w:rsid w:val="00F374E6"/>
    <w:rsid w:val="00F377BA"/>
    <w:rsid w:val="00F47028"/>
    <w:rsid w:val="00F47E56"/>
    <w:rsid w:val="00F5074E"/>
    <w:rsid w:val="00F51B64"/>
    <w:rsid w:val="00F567D7"/>
    <w:rsid w:val="00F618D7"/>
    <w:rsid w:val="00F6342C"/>
    <w:rsid w:val="00F64429"/>
    <w:rsid w:val="00F73E4E"/>
    <w:rsid w:val="00F7735C"/>
    <w:rsid w:val="00F77F0D"/>
    <w:rsid w:val="00F87344"/>
    <w:rsid w:val="00F926C5"/>
    <w:rsid w:val="00F94EDF"/>
    <w:rsid w:val="00F95216"/>
    <w:rsid w:val="00F96AD0"/>
    <w:rsid w:val="00F9756A"/>
    <w:rsid w:val="00F97A92"/>
    <w:rsid w:val="00FA3231"/>
    <w:rsid w:val="00FB4E12"/>
    <w:rsid w:val="00FC6034"/>
    <w:rsid w:val="00FD3235"/>
    <w:rsid w:val="00FD4232"/>
    <w:rsid w:val="00FD4488"/>
    <w:rsid w:val="00FE2BFF"/>
    <w:rsid w:val="00FE3ED1"/>
    <w:rsid w:val="00FF06A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59C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395D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757B"/>
    <w:rPr>
      <w:rFonts w:asciiTheme="majorHAnsi" w:eastAsiaTheme="majorEastAsia" w:hAnsiTheme="majorHAnsi" w:cstheme="majorBidi"/>
      <w:b/>
      <w:bCs/>
      <w:color w:val="2C395D" w:themeColor="accent1" w:themeShade="80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4A0"/>
    <w:rPr>
      <w:rFonts w:asciiTheme="majorHAnsi" w:eastAsiaTheme="majorEastAsia" w:hAnsiTheme="majorHAnsi" w:cstheme="majorBidi"/>
      <w:b/>
      <w:bCs/>
      <w:color w:val="6076B4" w:themeColor="accent1"/>
      <w:sz w:val="26"/>
      <w:szCs w:val="26"/>
      <w:lang w:val="en-US"/>
    </w:rPr>
  </w:style>
  <w:style w:type="paragraph" w:customStyle="1" w:styleId="Pfeillist">
    <w:name w:val="Pfeillist"/>
    <w:basedOn w:val="Standard"/>
    <w:uiPriority w:val="99"/>
    <w:rsid w:val="000134A0"/>
    <w:pPr>
      <w:widowControl w:val="0"/>
      <w:autoSpaceDE w:val="0"/>
      <w:autoSpaceDN w:val="0"/>
      <w:adjustRightInd w:val="0"/>
      <w:spacing w:after="85" w:line="280" w:lineRule="atLeast"/>
      <w:ind w:left="227" w:hanging="227"/>
      <w:jc w:val="both"/>
    </w:pPr>
    <w:rPr>
      <w:rFonts w:ascii="FuturaLTPro-Book" w:eastAsiaTheme="minorEastAsia" w:hAnsi="FuturaLTPro-Book" w:cs="FuturaLTPro-Book"/>
      <w:color w:val="000000"/>
      <w:lang w:val="de-DE" w:eastAsia="de-DE"/>
    </w:rPr>
  </w:style>
  <w:style w:type="table" w:styleId="Tabellenraster">
    <w:name w:val="Table Grid"/>
    <w:basedOn w:val="NormaleTabelle"/>
    <w:uiPriority w:val="59"/>
    <w:rsid w:val="00013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134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4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4A0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4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4A0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4A0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245F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85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6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851"/>
    <w:rPr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66851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6851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Absatz-Standardschriftart"/>
    <w:uiPriority w:val="99"/>
    <w:unhideWhenUsed/>
    <w:rsid w:val="00AB2F41"/>
    <w:rPr>
      <w:color w:val="3399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5436"/>
    <w:rPr>
      <w:color w:val="B2B2B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3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apple-converted-space">
    <w:name w:val="apple-converted-space"/>
    <w:basedOn w:val="Absatz-Standardschriftart"/>
    <w:rsid w:val="00F374E6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F60B6"/>
    <w:pPr>
      <w:tabs>
        <w:tab w:val="right" w:leader="dot" w:pos="9062"/>
      </w:tabs>
      <w:spacing w:before="120" w:after="120"/>
    </w:pPr>
    <w:rPr>
      <w:rFonts w:ascii="Verdana" w:eastAsiaTheme="majorEastAsia" w:hAnsi="Verdana" w:cstheme="majorBidi"/>
      <w:bCs/>
      <w:noProof/>
      <w:color w:val="2F5897" w:themeColor="text2"/>
      <w:sz w:val="24"/>
      <w:szCs w:val="26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D3235"/>
    <w:pPr>
      <w:spacing w:after="0"/>
      <w:ind w:left="220"/>
    </w:pPr>
    <w:rPr>
      <w:smallCap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2519"/>
    <w:pPr>
      <w:outlineLvl w:val="9"/>
    </w:pPr>
    <w:rPr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F2519"/>
    <w:pPr>
      <w:spacing w:after="0"/>
      <w:ind w:left="44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F2519"/>
    <w:pPr>
      <w:spacing w:after="0"/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F2519"/>
    <w:pPr>
      <w:spacing w:after="0"/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F2519"/>
    <w:pPr>
      <w:spacing w:after="0"/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F2519"/>
    <w:pPr>
      <w:spacing w:after="0"/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F2519"/>
    <w:pPr>
      <w:spacing w:after="0"/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F2519"/>
    <w:pPr>
      <w:spacing w:after="0"/>
      <w:ind w:left="1760"/>
    </w:pPr>
    <w:rPr>
      <w:sz w:val="18"/>
      <w:szCs w:val="18"/>
    </w:rPr>
  </w:style>
  <w:style w:type="character" w:styleId="Fett">
    <w:name w:val="Strong"/>
    <w:basedOn w:val="Absatz-Standardschriftart"/>
    <w:uiPriority w:val="22"/>
    <w:qFormat/>
    <w:rsid w:val="006C2D35"/>
    <w:rPr>
      <w:b/>
      <w:bCs/>
    </w:rPr>
  </w:style>
  <w:style w:type="paragraph" w:customStyle="1" w:styleId="Kapitel">
    <w:name w:val="Kapitel"/>
    <w:basedOn w:val="Standard"/>
    <w:qFormat/>
    <w:rsid w:val="006C2D35"/>
    <w:pPr>
      <w:spacing w:before="400"/>
    </w:pPr>
    <w:rPr>
      <w:rFonts w:ascii="Verdana" w:hAnsi="Verdana"/>
      <w:color w:val="189FD6"/>
      <w:sz w:val="36"/>
      <w:szCs w:val="36"/>
      <w:lang w:val="de-DE"/>
    </w:rPr>
  </w:style>
  <w:style w:type="paragraph" w:customStyle="1" w:styleId="Untertitel01">
    <w:name w:val="Untertitel 01"/>
    <w:basedOn w:val="Standard"/>
    <w:qFormat/>
    <w:rsid w:val="006C2D35"/>
    <w:pPr>
      <w:spacing w:before="200" w:after="0"/>
    </w:pPr>
    <w:rPr>
      <w:rFonts w:ascii="Verdana" w:eastAsia="Cambria" w:hAnsi="Verdana" w:cs="Cambria"/>
      <w:color w:val="808080" w:themeColor="background1" w:themeShade="80"/>
      <w:sz w:val="26"/>
      <w:lang w:val="de-DE"/>
    </w:rPr>
  </w:style>
  <w:style w:type="paragraph" w:customStyle="1" w:styleId="Experten">
    <w:name w:val="Experten"/>
    <w:basedOn w:val="Standard"/>
    <w:qFormat/>
    <w:rsid w:val="006C2D35"/>
    <w:pPr>
      <w:spacing w:after="60" w:line="240" w:lineRule="auto"/>
      <w:ind w:left="2268" w:hanging="2268"/>
    </w:pPr>
    <w:rPr>
      <w:rFonts w:ascii="Verdana" w:eastAsia="Calibri" w:hAnsi="Verdana" w:cs="Calibri"/>
      <w:sz w:val="20"/>
      <w:lang w:val="de-DE"/>
    </w:rPr>
  </w:style>
  <w:style w:type="paragraph" w:customStyle="1" w:styleId="Flietext">
    <w:name w:val="Fließtext"/>
    <w:basedOn w:val="Standard"/>
    <w:qFormat/>
    <w:rsid w:val="006C2D35"/>
    <w:pPr>
      <w:tabs>
        <w:tab w:val="left" w:pos="6659"/>
      </w:tabs>
      <w:spacing w:after="120" w:line="312" w:lineRule="auto"/>
      <w:jc w:val="both"/>
    </w:pPr>
    <w:rPr>
      <w:rFonts w:ascii="Verdana" w:eastAsia="Calibri" w:hAnsi="Verdana" w:cs="Calibri"/>
      <w:sz w:val="20"/>
      <w:szCs w:val="20"/>
      <w:lang w:val="de-DE"/>
    </w:rPr>
  </w:style>
  <w:style w:type="paragraph" w:customStyle="1" w:styleId="grauervortext">
    <w:name w:val="grauer vortext"/>
    <w:basedOn w:val="Standard"/>
    <w:qFormat/>
    <w:rsid w:val="006C2D35"/>
    <w:pPr>
      <w:spacing w:after="0" w:line="240" w:lineRule="auto"/>
    </w:pPr>
    <w:rPr>
      <w:rFonts w:ascii="Verdana" w:eastAsia="Calibri" w:hAnsi="Verdana" w:cs="Calibri"/>
      <w:i/>
      <w:color w:val="808080" w:themeColor="background1" w:themeShade="80"/>
      <w:sz w:val="20"/>
      <w:lang w:val="de-DE"/>
    </w:rPr>
  </w:style>
  <w:style w:type="paragraph" w:customStyle="1" w:styleId="Aufzhlg1">
    <w:name w:val="Aufzhlg 1"/>
    <w:basedOn w:val="Flietext"/>
    <w:qFormat/>
    <w:rsid w:val="006C2D35"/>
    <w:pPr>
      <w:numPr>
        <w:numId w:val="4"/>
      </w:numPr>
      <w:spacing w:line="240" w:lineRule="auto"/>
    </w:pPr>
  </w:style>
  <w:style w:type="paragraph" w:customStyle="1" w:styleId="Aufzhlg2">
    <w:name w:val="Aufzhlg 2"/>
    <w:basedOn w:val="Flietext"/>
    <w:qFormat/>
    <w:rsid w:val="006C2D35"/>
    <w:pPr>
      <w:numPr>
        <w:numId w:val="3"/>
      </w:numPr>
      <w:spacing w:after="0"/>
      <w:ind w:left="782" w:hanging="357"/>
    </w:pPr>
  </w:style>
  <w:style w:type="paragraph" w:customStyle="1" w:styleId="kopfzeile0">
    <w:name w:val="kopfzeile"/>
    <w:basedOn w:val="Kopfzeile"/>
    <w:qFormat/>
    <w:rsid w:val="006C2D35"/>
    <w:pPr>
      <w:tabs>
        <w:tab w:val="clear" w:pos="9072"/>
        <w:tab w:val="left" w:pos="6555"/>
        <w:tab w:val="right" w:pos="9070"/>
      </w:tabs>
    </w:pPr>
    <w:rPr>
      <w:rFonts w:ascii="Verdana" w:hAnsi="Verdana"/>
      <w:color w:val="808080" w:themeColor="background1" w:themeShade="80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2D35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2D35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C2D35"/>
    <w:rPr>
      <w:vertAlign w:val="superscript"/>
    </w:rPr>
  </w:style>
  <w:style w:type="paragraph" w:customStyle="1" w:styleId="funote">
    <w:name w:val="fußnote"/>
    <w:basedOn w:val="Flietext"/>
    <w:qFormat/>
    <w:rsid w:val="006C2D35"/>
    <w:pPr>
      <w:spacing w:after="60" w:line="240" w:lineRule="auto"/>
    </w:pPr>
    <w:rPr>
      <w:sz w:val="16"/>
      <w:szCs w:val="16"/>
    </w:rPr>
  </w:style>
  <w:style w:type="paragraph" w:customStyle="1" w:styleId="Inhalt">
    <w:name w:val="Inhalt"/>
    <w:basedOn w:val="Flietext"/>
    <w:qFormat/>
    <w:rsid w:val="006C2D35"/>
    <w:pPr>
      <w:tabs>
        <w:tab w:val="clear" w:pos="6659"/>
        <w:tab w:val="right" w:pos="9072"/>
      </w:tabs>
      <w:spacing w:after="0" w:line="360" w:lineRule="auto"/>
      <w:ind w:right="567"/>
    </w:pPr>
  </w:style>
  <w:style w:type="paragraph" w:customStyle="1" w:styleId="numerierunga">
    <w:name w:val="numerierung a"/>
    <w:basedOn w:val="Flietext"/>
    <w:qFormat/>
    <w:rsid w:val="006C2D35"/>
    <w:pPr>
      <w:numPr>
        <w:numId w:val="5"/>
      </w:numPr>
    </w:pPr>
  </w:style>
  <w:style w:type="paragraph" w:customStyle="1" w:styleId="Nummerierung1">
    <w:name w:val="Nummerierung 1"/>
    <w:basedOn w:val="Aufzhlg2"/>
    <w:qFormat/>
    <w:rsid w:val="006C2D35"/>
    <w:pPr>
      <w:numPr>
        <w:numId w:val="6"/>
      </w:numPr>
      <w:ind w:left="782" w:hanging="357"/>
    </w:pPr>
  </w:style>
  <w:style w:type="paragraph" w:customStyle="1" w:styleId="Default">
    <w:name w:val="Default"/>
    <w:rsid w:val="006C2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table" w:styleId="HelleSchattierung-Akzent1">
    <w:name w:val="Light Shading Accent 1"/>
    <w:basedOn w:val="NormaleTabelle"/>
    <w:uiPriority w:val="60"/>
    <w:rsid w:val="004E0582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4E0582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E0582"/>
    <w:pPr>
      <w:spacing w:after="0" w:line="240" w:lineRule="auto"/>
    </w:pPr>
    <w:tblPr>
      <w:tblStyleRowBandSize w:val="1"/>
      <w:tblStyleColBandSize w:val="1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52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4E05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4141" w:themeFill="accent2" w:themeFillShade="CC"/>
      </w:tcPr>
    </w:tblStylePr>
    <w:tblStylePr w:type="lastRow">
      <w:rPr>
        <w:b/>
        <w:bCs/>
        <w:color w:val="7C41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shd w:val="clear" w:color="auto" w:fill="DFE3F0" w:themeFill="accent1" w:themeFillTint="33"/>
      </w:tcPr>
    </w:tblStylePr>
  </w:style>
  <w:style w:type="table" w:customStyle="1" w:styleId="FarbigeListe-Akzent11">
    <w:name w:val="Farbige Liste - Akzent 11"/>
    <w:basedOn w:val="NormaleTabelle"/>
    <w:next w:val="FarbigeListe-Akzent1"/>
    <w:uiPriority w:val="72"/>
    <w:rsid w:val="0021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4141" w:themeFill="accent2" w:themeFillShade="CC"/>
      </w:tcPr>
    </w:tblStylePr>
    <w:tblStylePr w:type="lastRow">
      <w:rPr>
        <w:b/>
        <w:bCs/>
        <w:color w:val="7C41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shd w:val="clear" w:color="auto" w:fill="DFE3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59C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395D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757B"/>
    <w:rPr>
      <w:rFonts w:asciiTheme="majorHAnsi" w:eastAsiaTheme="majorEastAsia" w:hAnsiTheme="majorHAnsi" w:cstheme="majorBidi"/>
      <w:b/>
      <w:bCs/>
      <w:color w:val="2C395D" w:themeColor="accent1" w:themeShade="80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4A0"/>
    <w:rPr>
      <w:rFonts w:asciiTheme="majorHAnsi" w:eastAsiaTheme="majorEastAsia" w:hAnsiTheme="majorHAnsi" w:cstheme="majorBidi"/>
      <w:b/>
      <w:bCs/>
      <w:color w:val="6076B4" w:themeColor="accent1"/>
      <w:sz w:val="26"/>
      <w:szCs w:val="26"/>
      <w:lang w:val="en-US"/>
    </w:rPr>
  </w:style>
  <w:style w:type="paragraph" w:customStyle="1" w:styleId="Pfeillist">
    <w:name w:val="Pfeillist"/>
    <w:basedOn w:val="Standard"/>
    <w:uiPriority w:val="99"/>
    <w:rsid w:val="000134A0"/>
    <w:pPr>
      <w:widowControl w:val="0"/>
      <w:autoSpaceDE w:val="0"/>
      <w:autoSpaceDN w:val="0"/>
      <w:adjustRightInd w:val="0"/>
      <w:spacing w:after="85" w:line="280" w:lineRule="atLeast"/>
      <w:ind w:left="227" w:hanging="227"/>
      <w:jc w:val="both"/>
    </w:pPr>
    <w:rPr>
      <w:rFonts w:ascii="FuturaLTPro-Book" w:eastAsiaTheme="minorEastAsia" w:hAnsi="FuturaLTPro-Book" w:cs="FuturaLTPro-Book"/>
      <w:color w:val="000000"/>
      <w:lang w:val="de-DE" w:eastAsia="de-DE"/>
    </w:rPr>
  </w:style>
  <w:style w:type="table" w:styleId="Tabellenraster">
    <w:name w:val="Table Grid"/>
    <w:basedOn w:val="NormaleTabelle"/>
    <w:uiPriority w:val="59"/>
    <w:rsid w:val="00013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134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4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4A0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4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4A0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4A0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245F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85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6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851"/>
    <w:rPr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66851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6851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Absatz-Standardschriftart"/>
    <w:uiPriority w:val="99"/>
    <w:unhideWhenUsed/>
    <w:rsid w:val="00AB2F41"/>
    <w:rPr>
      <w:color w:val="3399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5436"/>
    <w:rPr>
      <w:color w:val="B2B2B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3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apple-converted-space">
    <w:name w:val="apple-converted-space"/>
    <w:basedOn w:val="Absatz-Standardschriftart"/>
    <w:rsid w:val="00F374E6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F60B6"/>
    <w:pPr>
      <w:tabs>
        <w:tab w:val="right" w:leader="dot" w:pos="9062"/>
      </w:tabs>
      <w:spacing w:before="120" w:after="120"/>
    </w:pPr>
    <w:rPr>
      <w:rFonts w:ascii="Verdana" w:eastAsiaTheme="majorEastAsia" w:hAnsi="Verdana" w:cstheme="majorBidi"/>
      <w:bCs/>
      <w:noProof/>
      <w:color w:val="2F5897" w:themeColor="text2"/>
      <w:sz w:val="24"/>
      <w:szCs w:val="26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D3235"/>
    <w:pPr>
      <w:spacing w:after="0"/>
      <w:ind w:left="220"/>
    </w:pPr>
    <w:rPr>
      <w:smallCap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2519"/>
    <w:pPr>
      <w:outlineLvl w:val="9"/>
    </w:pPr>
    <w:rPr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F2519"/>
    <w:pPr>
      <w:spacing w:after="0"/>
      <w:ind w:left="44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F2519"/>
    <w:pPr>
      <w:spacing w:after="0"/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F2519"/>
    <w:pPr>
      <w:spacing w:after="0"/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F2519"/>
    <w:pPr>
      <w:spacing w:after="0"/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F2519"/>
    <w:pPr>
      <w:spacing w:after="0"/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F2519"/>
    <w:pPr>
      <w:spacing w:after="0"/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F2519"/>
    <w:pPr>
      <w:spacing w:after="0"/>
      <w:ind w:left="1760"/>
    </w:pPr>
    <w:rPr>
      <w:sz w:val="18"/>
      <w:szCs w:val="18"/>
    </w:rPr>
  </w:style>
  <w:style w:type="character" w:styleId="Fett">
    <w:name w:val="Strong"/>
    <w:basedOn w:val="Absatz-Standardschriftart"/>
    <w:uiPriority w:val="22"/>
    <w:qFormat/>
    <w:rsid w:val="006C2D35"/>
    <w:rPr>
      <w:b/>
      <w:bCs/>
    </w:rPr>
  </w:style>
  <w:style w:type="paragraph" w:customStyle="1" w:styleId="Kapitel">
    <w:name w:val="Kapitel"/>
    <w:basedOn w:val="Standard"/>
    <w:qFormat/>
    <w:rsid w:val="006C2D35"/>
    <w:pPr>
      <w:spacing w:before="400"/>
    </w:pPr>
    <w:rPr>
      <w:rFonts w:ascii="Verdana" w:hAnsi="Verdana"/>
      <w:color w:val="189FD6"/>
      <w:sz w:val="36"/>
      <w:szCs w:val="36"/>
      <w:lang w:val="de-DE"/>
    </w:rPr>
  </w:style>
  <w:style w:type="paragraph" w:customStyle="1" w:styleId="Untertitel01">
    <w:name w:val="Untertitel 01"/>
    <w:basedOn w:val="Standard"/>
    <w:qFormat/>
    <w:rsid w:val="006C2D35"/>
    <w:pPr>
      <w:spacing w:before="200" w:after="0"/>
    </w:pPr>
    <w:rPr>
      <w:rFonts w:ascii="Verdana" w:eastAsia="Cambria" w:hAnsi="Verdana" w:cs="Cambria"/>
      <w:color w:val="808080" w:themeColor="background1" w:themeShade="80"/>
      <w:sz w:val="26"/>
      <w:lang w:val="de-DE"/>
    </w:rPr>
  </w:style>
  <w:style w:type="paragraph" w:customStyle="1" w:styleId="Experten">
    <w:name w:val="Experten"/>
    <w:basedOn w:val="Standard"/>
    <w:qFormat/>
    <w:rsid w:val="006C2D35"/>
    <w:pPr>
      <w:spacing w:after="60" w:line="240" w:lineRule="auto"/>
      <w:ind w:left="2268" w:hanging="2268"/>
    </w:pPr>
    <w:rPr>
      <w:rFonts w:ascii="Verdana" w:eastAsia="Calibri" w:hAnsi="Verdana" w:cs="Calibri"/>
      <w:sz w:val="20"/>
      <w:lang w:val="de-DE"/>
    </w:rPr>
  </w:style>
  <w:style w:type="paragraph" w:customStyle="1" w:styleId="Flietext">
    <w:name w:val="Fließtext"/>
    <w:basedOn w:val="Standard"/>
    <w:qFormat/>
    <w:rsid w:val="006C2D35"/>
    <w:pPr>
      <w:tabs>
        <w:tab w:val="left" w:pos="6659"/>
      </w:tabs>
      <w:spacing w:after="120" w:line="312" w:lineRule="auto"/>
      <w:jc w:val="both"/>
    </w:pPr>
    <w:rPr>
      <w:rFonts w:ascii="Verdana" w:eastAsia="Calibri" w:hAnsi="Verdana" w:cs="Calibri"/>
      <w:sz w:val="20"/>
      <w:szCs w:val="20"/>
      <w:lang w:val="de-DE"/>
    </w:rPr>
  </w:style>
  <w:style w:type="paragraph" w:customStyle="1" w:styleId="grauervortext">
    <w:name w:val="grauer vortext"/>
    <w:basedOn w:val="Standard"/>
    <w:qFormat/>
    <w:rsid w:val="006C2D35"/>
    <w:pPr>
      <w:spacing w:after="0" w:line="240" w:lineRule="auto"/>
    </w:pPr>
    <w:rPr>
      <w:rFonts w:ascii="Verdana" w:eastAsia="Calibri" w:hAnsi="Verdana" w:cs="Calibri"/>
      <w:i/>
      <w:color w:val="808080" w:themeColor="background1" w:themeShade="80"/>
      <w:sz w:val="20"/>
      <w:lang w:val="de-DE"/>
    </w:rPr>
  </w:style>
  <w:style w:type="paragraph" w:customStyle="1" w:styleId="Aufzhlg1">
    <w:name w:val="Aufzhlg 1"/>
    <w:basedOn w:val="Flietext"/>
    <w:qFormat/>
    <w:rsid w:val="006C2D35"/>
    <w:pPr>
      <w:numPr>
        <w:numId w:val="4"/>
      </w:numPr>
      <w:spacing w:line="240" w:lineRule="auto"/>
    </w:pPr>
  </w:style>
  <w:style w:type="paragraph" w:customStyle="1" w:styleId="Aufzhlg2">
    <w:name w:val="Aufzhlg 2"/>
    <w:basedOn w:val="Flietext"/>
    <w:qFormat/>
    <w:rsid w:val="006C2D35"/>
    <w:pPr>
      <w:numPr>
        <w:numId w:val="3"/>
      </w:numPr>
      <w:spacing w:after="0"/>
      <w:ind w:left="782" w:hanging="357"/>
    </w:pPr>
  </w:style>
  <w:style w:type="paragraph" w:customStyle="1" w:styleId="kopfzeile0">
    <w:name w:val="kopfzeile"/>
    <w:basedOn w:val="Kopfzeile"/>
    <w:qFormat/>
    <w:rsid w:val="006C2D35"/>
    <w:pPr>
      <w:tabs>
        <w:tab w:val="clear" w:pos="9072"/>
        <w:tab w:val="left" w:pos="6555"/>
        <w:tab w:val="right" w:pos="9070"/>
      </w:tabs>
    </w:pPr>
    <w:rPr>
      <w:rFonts w:ascii="Verdana" w:hAnsi="Verdana"/>
      <w:color w:val="808080" w:themeColor="background1" w:themeShade="80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2D35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2D35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C2D35"/>
    <w:rPr>
      <w:vertAlign w:val="superscript"/>
    </w:rPr>
  </w:style>
  <w:style w:type="paragraph" w:customStyle="1" w:styleId="funote">
    <w:name w:val="fußnote"/>
    <w:basedOn w:val="Flietext"/>
    <w:qFormat/>
    <w:rsid w:val="006C2D35"/>
    <w:pPr>
      <w:spacing w:after="60" w:line="240" w:lineRule="auto"/>
    </w:pPr>
    <w:rPr>
      <w:sz w:val="16"/>
      <w:szCs w:val="16"/>
    </w:rPr>
  </w:style>
  <w:style w:type="paragraph" w:customStyle="1" w:styleId="Inhalt">
    <w:name w:val="Inhalt"/>
    <w:basedOn w:val="Flietext"/>
    <w:qFormat/>
    <w:rsid w:val="006C2D35"/>
    <w:pPr>
      <w:tabs>
        <w:tab w:val="clear" w:pos="6659"/>
        <w:tab w:val="right" w:pos="9072"/>
      </w:tabs>
      <w:spacing w:after="0" w:line="360" w:lineRule="auto"/>
      <w:ind w:right="567"/>
    </w:pPr>
  </w:style>
  <w:style w:type="paragraph" w:customStyle="1" w:styleId="numerierunga">
    <w:name w:val="numerierung a"/>
    <w:basedOn w:val="Flietext"/>
    <w:qFormat/>
    <w:rsid w:val="006C2D35"/>
    <w:pPr>
      <w:numPr>
        <w:numId w:val="5"/>
      </w:numPr>
    </w:pPr>
  </w:style>
  <w:style w:type="paragraph" w:customStyle="1" w:styleId="Nummerierung1">
    <w:name w:val="Nummerierung 1"/>
    <w:basedOn w:val="Aufzhlg2"/>
    <w:qFormat/>
    <w:rsid w:val="006C2D35"/>
    <w:pPr>
      <w:numPr>
        <w:numId w:val="6"/>
      </w:numPr>
      <w:ind w:left="782" w:hanging="357"/>
    </w:pPr>
  </w:style>
  <w:style w:type="paragraph" w:customStyle="1" w:styleId="Default">
    <w:name w:val="Default"/>
    <w:rsid w:val="006C2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table" w:styleId="HelleSchattierung-Akzent1">
    <w:name w:val="Light Shading Accent 1"/>
    <w:basedOn w:val="NormaleTabelle"/>
    <w:uiPriority w:val="60"/>
    <w:rsid w:val="004E0582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4E0582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E0582"/>
    <w:pPr>
      <w:spacing w:after="0" w:line="240" w:lineRule="auto"/>
    </w:pPr>
    <w:tblPr>
      <w:tblStyleRowBandSize w:val="1"/>
      <w:tblStyleColBandSize w:val="1"/>
      <w:tblBorders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52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  <w:tblStylePr w:type="band1Horz">
      <w:tblPr/>
      <w:tcPr>
        <w:tcBorders>
          <w:top w:val="single" w:sz="8" w:space="0" w:color="9C5252" w:themeColor="accent2"/>
          <w:left w:val="single" w:sz="8" w:space="0" w:color="9C5252" w:themeColor="accent2"/>
          <w:bottom w:val="single" w:sz="8" w:space="0" w:color="9C5252" w:themeColor="accent2"/>
          <w:right w:val="single" w:sz="8" w:space="0" w:color="9C5252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4E05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4141" w:themeFill="accent2" w:themeFillShade="CC"/>
      </w:tcPr>
    </w:tblStylePr>
    <w:tblStylePr w:type="lastRow">
      <w:rPr>
        <w:b/>
        <w:bCs/>
        <w:color w:val="7C41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shd w:val="clear" w:color="auto" w:fill="DFE3F0" w:themeFill="accent1" w:themeFillTint="33"/>
      </w:tcPr>
    </w:tblStylePr>
  </w:style>
  <w:style w:type="table" w:customStyle="1" w:styleId="FarbigeListe-Akzent11">
    <w:name w:val="Farbige Liste - Akzent 11"/>
    <w:basedOn w:val="NormaleTabelle"/>
    <w:next w:val="FarbigeListe-Akzent1"/>
    <w:uiPriority w:val="72"/>
    <w:rsid w:val="0021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4141" w:themeFill="accent2" w:themeFillShade="CC"/>
      </w:tcPr>
    </w:tblStylePr>
    <w:tblStylePr w:type="lastRow">
      <w:rPr>
        <w:b/>
        <w:bCs/>
        <w:color w:val="7C41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shd w:val="clear" w:color="auto" w:fill="DFE3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62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yperlink" Target="http://www.getty.edu/research/tools/vocabulari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haidra.univie.ac.at/o:459215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acm.org/about/class/1998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urovoc.europa.eu/" TargetMode="External"/><Relationship Id="rId20" Type="http://schemas.openxmlformats.org/officeDocument/2006/relationships/hyperlink" Target="https://creativecommon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ec.europa.eu/research/participants/data/ref/h2020/grants_manual/hi/ethics/h2020_hi_ethics-self-assess_e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haidra.univie.ac.at/o:459216" TargetMode="External"/><Relationship Id="rId22" Type="http://schemas.openxmlformats.org/officeDocument/2006/relationships/hyperlink" Target="http://phaidra.univie.ac.at/o:4592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3DCC-1B6F-4646-ABCA-75918013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2350</Words>
  <Characters>14806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Miksa</dc:creator>
  <cp:lastModifiedBy>Sánchez Sólis, Barbara</cp:lastModifiedBy>
  <cp:revision>34</cp:revision>
  <cp:lastPrinted>2016-08-22T06:14:00Z</cp:lastPrinted>
  <dcterms:created xsi:type="dcterms:W3CDTF">2016-09-07T16:36:00Z</dcterms:created>
  <dcterms:modified xsi:type="dcterms:W3CDTF">2016-09-15T09:02:00Z</dcterms:modified>
</cp:coreProperties>
</file>